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CAAC10" w14:textId="535E750D" w:rsidR="000B3C45" w:rsidRPr="00740774" w:rsidRDefault="000B3C45" w:rsidP="00402D9D">
      <w:pPr>
        <w:spacing w:after="120" w:line="240" w:lineRule="auto"/>
        <w:jc w:val="center"/>
        <w:rPr>
          <w:b/>
          <w:bCs w:val="0"/>
          <w:color w:val="000000" w:themeColor="text1"/>
          <w:sz w:val="24"/>
          <w:szCs w:val="24"/>
          <w:lang w:val="nl-NL"/>
        </w:rPr>
      </w:pPr>
      <w:bookmarkStart w:id="0" w:name="_Hlk156384026"/>
      <w:r w:rsidRPr="00740774">
        <w:rPr>
          <w:b/>
          <w:bCs w:val="0"/>
          <w:color w:val="000000" w:themeColor="text1"/>
          <w:sz w:val="24"/>
          <w:szCs w:val="24"/>
          <w:lang w:val="nl-NL"/>
        </w:rPr>
        <w:t>PHỤ LỤC 0</w:t>
      </w:r>
      <w:r w:rsidR="00EC298D">
        <w:rPr>
          <w:b/>
          <w:bCs w:val="0"/>
          <w:color w:val="000000" w:themeColor="text1"/>
          <w:sz w:val="24"/>
          <w:szCs w:val="24"/>
          <w:lang w:val="nl-NL"/>
        </w:rPr>
        <w:t>3</w:t>
      </w:r>
    </w:p>
    <w:p w14:paraId="5D37B3C8" w14:textId="77777777" w:rsidR="000B3C45" w:rsidRPr="00740774" w:rsidRDefault="000B3C45" w:rsidP="000B3C45">
      <w:pPr>
        <w:spacing w:after="120" w:line="240" w:lineRule="auto"/>
        <w:jc w:val="center"/>
        <w:rPr>
          <w:b/>
          <w:color w:val="000000" w:themeColor="text1"/>
          <w:sz w:val="24"/>
          <w:szCs w:val="24"/>
          <w:lang w:val="nl-NL"/>
        </w:rPr>
      </w:pPr>
      <w:r w:rsidRPr="00740774">
        <w:rPr>
          <w:b/>
          <w:color w:val="000000" w:themeColor="text1"/>
          <w:sz w:val="24"/>
          <w:szCs w:val="24"/>
          <w:lang w:val="nl-NL"/>
        </w:rPr>
        <w:t>CÁC BIỂU MẪU HỒ SƠ BÁO GIÁ</w:t>
      </w:r>
    </w:p>
    <w:p w14:paraId="3CF8F4EB" w14:textId="77777777" w:rsidR="000B3C45" w:rsidRPr="00740774" w:rsidRDefault="000B3C45" w:rsidP="000B3C45">
      <w:pPr>
        <w:spacing w:after="120" w:line="240" w:lineRule="auto"/>
        <w:jc w:val="center"/>
        <w:rPr>
          <w:b/>
          <w:color w:val="000000" w:themeColor="text1"/>
          <w:sz w:val="24"/>
          <w:szCs w:val="24"/>
          <w:lang w:val="nl-NL"/>
        </w:rPr>
      </w:pPr>
      <w:r w:rsidRPr="00740774">
        <w:rPr>
          <w:b/>
          <w:color w:val="000000" w:themeColor="text1"/>
          <w:sz w:val="24"/>
          <w:szCs w:val="24"/>
          <w:lang w:val="nl-NL"/>
        </w:rPr>
        <w:t>Mẫu số 01</w:t>
      </w:r>
    </w:p>
    <w:p w14:paraId="35D8BF7A" w14:textId="0C17EC90" w:rsidR="000B3C45" w:rsidRPr="00740774" w:rsidRDefault="000B3C45" w:rsidP="000B3C45">
      <w:pPr>
        <w:spacing w:after="120" w:line="240" w:lineRule="auto"/>
        <w:jc w:val="center"/>
        <w:rPr>
          <w:i/>
          <w:iCs/>
          <w:color w:val="000000" w:themeColor="text1"/>
          <w:sz w:val="24"/>
          <w:szCs w:val="24"/>
          <w:lang w:val="nl-NL"/>
        </w:rPr>
      </w:pPr>
      <w:r w:rsidRPr="00740774">
        <w:rPr>
          <w:i/>
          <w:iCs/>
          <w:color w:val="000000" w:themeColor="text1"/>
          <w:sz w:val="24"/>
          <w:szCs w:val="24"/>
          <w:lang w:val="nl-NL"/>
        </w:rPr>
        <w:t xml:space="preserve">(Kèm theo </w:t>
      </w:r>
      <w:r w:rsidR="00836EB9">
        <w:rPr>
          <w:i/>
          <w:iCs/>
          <w:color w:val="000000" w:themeColor="text1"/>
          <w:sz w:val="24"/>
          <w:szCs w:val="24"/>
          <w:lang w:val="nl-NL"/>
        </w:rPr>
        <w:t>Văn bản số            /DADD&amp;CN-DA1 ngày       tháng 9 năm 2024 của Ban quản lý dự án đầu tư xây dựng các công trình dân dụng và công nghiệp tỉnh Thái Nguyên</w:t>
      </w:r>
      <w:r w:rsidRPr="00740774">
        <w:rPr>
          <w:i/>
          <w:iCs/>
          <w:color w:val="000000" w:themeColor="text1"/>
          <w:sz w:val="24"/>
          <w:szCs w:val="24"/>
          <w:lang w:val="nl-NL"/>
        </w:rPr>
        <w:t>)</w:t>
      </w:r>
    </w:p>
    <w:p w14:paraId="57367892" w14:textId="77777777" w:rsidR="000B3C45" w:rsidRPr="00740774" w:rsidRDefault="000B3C45" w:rsidP="000B3C45">
      <w:pPr>
        <w:spacing w:after="120" w:line="240" w:lineRule="auto"/>
        <w:jc w:val="center"/>
        <w:rPr>
          <w:b/>
          <w:color w:val="000000" w:themeColor="text1"/>
          <w:sz w:val="24"/>
          <w:szCs w:val="24"/>
          <w:vertAlign w:val="superscript"/>
          <w:lang w:val="nl-NL"/>
        </w:rPr>
      </w:pPr>
      <w:r w:rsidRPr="00740774">
        <w:rPr>
          <w:b/>
          <w:color w:val="000000" w:themeColor="text1"/>
          <w:sz w:val="24"/>
          <w:szCs w:val="24"/>
          <w:lang w:val="nl-NL"/>
        </w:rPr>
        <w:t>BÁO GIÁ</w:t>
      </w:r>
      <w:r w:rsidRPr="00740774">
        <w:rPr>
          <w:b/>
          <w:color w:val="000000" w:themeColor="text1"/>
          <w:sz w:val="24"/>
          <w:szCs w:val="24"/>
          <w:vertAlign w:val="superscript"/>
          <w:lang w:val="nl-NL"/>
        </w:rPr>
        <w:t>(1)</w:t>
      </w:r>
    </w:p>
    <w:p w14:paraId="5FBC5D4B" w14:textId="5F29CE8E" w:rsidR="000B3C45" w:rsidRPr="00740774" w:rsidRDefault="000B3C45" w:rsidP="000B3C45">
      <w:pPr>
        <w:spacing w:after="120" w:line="240" w:lineRule="auto"/>
        <w:ind w:firstLine="720"/>
        <w:jc w:val="center"/>
        <w:rPr>
          <w:b/>
          <w:bCs w:val="0"/>
          <w:color w:val="000000" w:themeColor="text1"/>
          <w:sz w:val="24"/>
          <w:szCs w:val="24"/>
          <w:lang w:val="nl-NL"/>
        </w:rPr>
      </w:pPr>
      <w:r w:rsidRPr="00740774">
        <w:rPr>
          <w:b/>
          <w:color w:val="000000" w:themeColor="text1"/>
          <w:sz w:val="24"/>
          <w:szCs w:val="24"/>
          <w:lang w:val="nl-NL"/>
        </w:rPr>
        <w:t xml:space="preserve">Kính gửi: </w:t>
      </w:r>
      <w:r w:rsidR="00EC298D">
        <w:rPr>
          <w:b/>
          <w:bCs w:val="0"/>
          <w:color w:val="000000" w:themeColor="text1"/>
          <w:sz w:val="24"/>
          <w:szCs w:val="24"/>
          <w:lang w:val="nl-NL"/>
        </w:rPr>
        <w:t>Ban quản lý dự án đầu tư xây dựng các công trình dân dụng và công nghiệp tỉnh Thái Nguyên</w:t>
      </w:r>
    </w:p>
    <w:p w14:paraId="5853E16F" w14:textId="228FDC4E" w:rsidR="000B3C45" w:rsidRPr="00740774" w:rsidRDefault="000B3C45" w:rsidP="0047006C">
      <w:pPr>
        <w:spacing w:after="120" w:line="360" w:lineRule="exact"/>
        <w:ind w:firstLine="720"/>
        <w:rPr>
          <w:color w:val="000000" w:themeColor="text1"/>
          <w:sz w:val="24"/>
          <w:szCs w:val="24"/>
          <w:lang w:val="nl-NL"/>
        </w:rPr>
      </w:pPr>
      <w:r w:rsidRPr="00740774">
        <w:rPr>
          <w:color w:val="000000" w:themeColor="text1"/>
          <w:sz w:val="24"/>
          <w:szCs w:val="24"/>
          <w:lang w:val="nl-NL"/>
        </w:rPr>
        <w:t xml:space="preserve">Trên cơ sở yêu cầu báo giá của </w:t>
      </w:r>
      <w:r w:rsidR="00EC298D">
        <w:rPr>
          <w:color w:val="000000" w:themeColor="text1"/>
          <w:sz w:val="24"/>
          <w:szCs w:val="24"/>
          <w:lang w:val="nl-NL"/>
        </w:rPr>
        <w:t>Ban quản lý dự án đầu tư xây dựng các công trình dân dụng và công nghiệp tỉnh Thái Nguyên</w:t>
      </w:r>
      <w:r w:rsidRPr="00740774">
        <w:rPr>
          <w:color w:val="000000" w:themeColor="text1"/>
          <w:sz w:val="24"/>
          <w:szCs w:val="24"/>
          <w:lang w:val="nl-NL"/>
        </w:rPr>
        <w:t>, chúng tôi</w:t>
      </w:r>
      <w:r w:rsidRPr="00740774">
        <w:rPr>
          <w:i/>
          <w:iCs/>
          <w:color w:val="000000" w:themeColor="text1"/>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740774">
        <w:rPr>
          <w:color w:val="000000" w:themeColor="text1"/>
          <w:sz w:val="24"/>
          <w:szCs w:val="24"/>
          <w:lang w:val="nl-NL"/>
        </w:rPr>
        <w:t xml:space="preserve"> </w:t>
      </w:r>
      <w:bookmarkStart w:id="1" w:name="_Hlk139988683"/>
      <w:r w:rsidRPr="00740774">
        <w:rPr>
          <w:color w:val="000000" w:themeColor="text1"/>
          <w:sz w:val="24"/>
          <w:szCs w:val="24"/>
          <w:lang w:val="nl-NL"/>
        </w:rPr>
        <w:t>– Mã số thuế: …….</w:t>
      </w:r>
      <w:bookmarkEnd w:id="1"/>
    </w:p>
    <w:p w14:paraId="24FC3B57" w14:textId="77777777" w:rsidR="000B3C45" w:rsidRPr="00740774" w:rsidRDefault="000B3C45" w:rsidP="000B3C45">
      <w:pPr>
        <w:spacing w:after="120" w:line="240" w:lineRule="auto"/>
        <w:ind w:firstLine="720"/>
        <w:rPr>
          <w:color w:val="000000" w:themeColor="text1"/>
          <w:sz w:val="24"/>
          <w:szCs w:val="24"/>
          <w:lang w:val="nl-NL"/>
        </w:rPr>
      </w:pPr>
      <w:r w:rsidRPr="00740774">
        <w:rPr>
          <w:color w:val="000000" w:themeColor="text1"/>
          <w:sz w:val="24"/>
          <w:szCs w:val="24"/>
          <w:lang w:val="nl-NL"/>
        </w:rPr>
        <w:t>Báo giá cho các trang thiết bị y tế như sau:</w:t>
      </w:r>
    </w:p>
    <w:tbl>
      <w:tblPr>
        <w:tblW w:w="15141" w:type="dxa"/>
        <w:jc w:val="center"/>
        <w:tblLayout w:type="fixed"/>
        <w:tblLook w:val="04A0" w:firstRow="1" w:lastRow="0" w:firstColumn="1" w:lastColumn="0" w:noHBand="0" w:noVBand="1"/>
      </w:tblPr>
      <w:tblGrid>
        <w:gridCol w:w="838"/>
        <w:gridCol w:w="1227"/>
        <w:gridCol w:w="960"/>
        <w:gridCol w:w="990"/>
        <w:gridCol w:w="720"/>
        <w:gridCol w:w="990"/>
        <w:gridCol w:w="900"/>
        <w:gridCol w:w="810"/>
        <w:gridCol w:w="630"/>
        <w:gridCol w:w="990"/>
        <w:gridCol w:w="1260"/>
        <w:gridCol w:w="1260"/>
        <w:gridCol w:w="1020"/>
        <w:gridCol w:w="1110"/>
        <w:gridCol w:w="1200"/>
        <w:gridCol w:w="236"/>
      </w:tblGrid>
      <w:tr w:rsidR="006E188E" w:rsidRPr="00740774" w14:paraId="3947B6CE" w14:textId="544B6E33" w:rsidTr="006E188E">
        <w:trPr>
          <w:gridAfter w:val="1"/>
          <w:wAfter w:w="236" w:type="dxa"/>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bookmarkStart w:id="2" w:name="_Hlk139988311"/>
            <w:r w:rsidRPr="00740774">
              <w:rPr>
                <w:rFonts w:eastAsia="Times New Roman"/>
                <w:b/>
                <w:color w:val="000000" w:themeColor="text1"/>
                <w:kern w:val="0"/>
                <w:sz w:val="22"/>
                <w:szCs w:val="22"/>
                <w14:ligatures w14:val="none"/>
              </w:rPr>
              <w:t>STT</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14:paraId="0C616FAF"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Danh mục trang thiết bị y tế</w:t>
            </w:r>
            <w:r w:rsidRPr="00740774">
              <w:rPr>
                <w:rFonts w:eastAsia="Times New Roman"/>
                <w:b/>
                <w:color w:val="000000" w:themeColor="text1"/>
                <w:kern w:val="0"/>
                <w:sz w:val="22"/>
                <w:szCs w:val="22"/>
                <w:vertAlign w:val="superscript"/>
                <w14:ligatures w14:val="none"/>
              </w:rPr>
              <w:t xml:space="preserve"> (2)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1063F74"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Tên thương mại</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7BD056E" w14:textId="77777777" w:rsidR="006E188E" w:rsidRPr="00740774" w:rsidRDefault="006E188E" w:rsidP="00A273AD">
            <w:pPr>
              <w:spacing w:before="0" w:line="240" w:lineRule="auto"/>
              <w:jc w:val="center"/>
              <w:rPr>
                <w:rFonts w:eastAsia="Times New Roman"/>
                <w:b/>
                <w:color w:val="000000" w:themeColor="text1"/>
                <w:kern w:val="0"/>
                <w:sz w:val="22"/>
                <w:szCs w:val="22"/>
                <w:lang w:val="sv-SE"/>
                <w14:ligatures w14:val="none"/>
              </w:rPr>
            </w:pPr>
            <w:r w:rsidRPr="00740774">
              <w:rPr>
                <w:rFonts w:eastAsia="Times New Roman"/>
                <w:b/>
                <w:color w:val="000000" w:themeColor="text1"/>
                <w:kern w:val="0"/>
                <w:sz w:val="22"/>
                <w:szCs w:val="22"/>
                <w:lang w:val="sv-SE"/>
                <w14:ligatures w14:val="none"/>
              </w:rPr>
              <w:t xml:space="preserve">Ký, mã, nhãn hiệu, model, </w:t>
            </w:r>
            <w:r w:rsidRPr="00740774">
              <w:rPr>
                <w:rFonts w:eastAsia="Times New Roman"/>
                <w:b/>
                <w:color w:val="000000" w:themeColor="text1"/>
                <w:kern w:val="0"/>
                <w:sz w:val="22"/>
                <w:szCs w:val="22"/>
                <w:vertAlign w:val="superscript"/>
                <w:lang w:val="sv-SE"/>
                <w14:ligatures w14:val="none"/>
              </w:rPr>
              <w:t>(3)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Mã HS</w:t>
            </w:r>
            <w:r w:rsidRPr="00740774">
              <w:rPr>
                <w:rFonts w:eastAsia="Times New Roman"/>
                <w:b/>
                <w:color w:val="000000" w:themeColor="text1"/>
                <w:kern w:val="0"/>
                <w:sz w:val="22"/>
                <w:szCs w:val="22"/>
                <w:vertAlign w:val="superscript"/>
                <w14:ligatures w14:val="none"/>
              </w:rPr>
              <w:t>(4)</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Năm sản xuất</w:t>
            </w:r>
            <w:r w:rsidRPr="00740774">
              <w:rPr>
                <w:rFonts w:eastAsia="Times New Roman"/>
                <w:b/>
                <w:color w:val="000000" w:themeColor="text1"/>
                <w:kern w:val="0"/>
                <w:sz w:val="22"/>
                <w:szCs w:val="22"/>
                <w:vertAlign w:val="superscript"/>
                <w14:ligatures w14:val="none"/>
              </w:rPr>
              <w:t>(5)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154D195D"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Xuất xứ </w:t>
            </w:r>
            <w:r w:rsidRPr="00740774">
              <w:rPr>
                <w:rFonts w:eastAsia="Times New Roman"/>
                <w:b/>
                <w:color w:val="000000" w:themeColor="text1"/>
                <w:kern w:val="0"/>
                <w:sz w:val="22"/>
                <w:szCs w:val="22"/>
                <w:vertAlign w:val="superscript"/>
                <w14:ligatures w14:val="none"/>
              </w:rPr>
              <w:t>(6)</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49D2B5CA"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Số lượng </w:t>
            </w:r>
            <w:r w:rsidRPr="00740774">
              <w:rPr>
                <w:rFonts w:eastAsia="Times New Roman"/>
                <w:b/>
                <w:color w:val="000000" w:themeColor="text1"/>
                <w:kern w:val="0"/>
                <w:sz w:val="22"/>
                <w:szCs w:val="22"/>
                <w:vertAlign w:val="superscript"/>
                <w14:ligatures w14:val="none"/>
              </w:rPr>
              <w:t>(7)</w:t>
            </w:r>
          </w:p>
        </w:tc>
        <w:tc>
          <w:tcPr>
            <w:tcW w:w="630" w:type="dxa"/>
            <w:tcBorders>
              <w:top w:val="single" w:sz="4" w:space="0" w:color="auto"/>
              <w:left w:val="nil"/>
              <w:bottom w:val="single" w:sz="4" w:space="0" w:color="auto"/>
              <w:right w:val="single" w:sz="4" w:space="0" w:color="auto"/>
            </w:tcBorders>
            <w:shd w:val="clear" w:color="auto" w:fill="auto"/>
            <w:vAlign w:val="center"/>
          </w:tcPr>
          <w:p w14:paraId="3394D848" w14:textId="77777777" w:rsidR="006E188E" w:rsidRPr="00740774" w:rsidRDefault="006E188E" w:rsidP="00A273AD">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Đơn vị tính</w:t>
            </w:r>
          </w:p>
        </w:tc>
        <w:tc>
          <w:tcPr>
            <w:tcW w:w="990" w:type="dxa"/>
            <w:tcBorders>
              <w:top w:val="single" w:sz="4" w:space="0" w:color="auto"/>
              <w:left w:val="nil"/>
              <w:bottom w:val="single" w:sz="4" w:space="0" w:color="auto"/>
              <w:right w:val="single" w:sz="4" w:space="0" w:color="auto"/>
            </w:tcBorders>
            <w:shd w:val="clear" w:color="auto" w:fill="auto"/>
            <w:vAlign w:val="center"/>
          </w:tcPr>
          <w:p w14:paraId="703A0A16" w14:textId="77777777"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Đơn giá</w:t>
            </w:r>
            <w:r w:rsidRPr="00740774">
              <w:rPr>
                <w:rFonts w:eastAsia="Times New Roman"/>
                <w:b/>
                <w:color w:val="000000" w:themeColor="text1"/>
                <w:kern w:val="0"/>
                <w:sz w:val="22"/>
                <w:szCs w:val="22"/>
                <w:vertAlign w:val="superscript"/>
                <w14:ligatures w14:val="none"/>
              </w:rPr>
              <w:t xml:space="preserve">(8)  </w:t>
            </w:r>
            <w:r w:rsidRPr="00740774">
              <w:rPr>
                <w:rFonts w:eastAsia="Times New Roman"/>
                <w:b/>
                <w:color w:val="000000" w:themeColor="text1"/>
                <w:kern w:val="0"/>
                <w:sz w:val="22"/>
                <w:szCs w:val="22"/>
                <w14:ligatures w14:val="none"/>
              </w:rPr>
              <w:t>(VND)</w:t>
            </w:r>
          </w:p>
        </w:tc>
        <w:tc>
          <w:tcPr>
            <w:tcW w:w="1260" w:type="dxa"/>
            <w:tcBorders>
              <w:top w:val="single" w:sz="4" w:space="0" w:color="auto"/>
              <w:left w:val="nil"/>
              <w:bottom w:val="single" w:sz="4" w:space="0" w:color="auto"/>
              <w:right w:val="single" w:sz="4" w:space="0" w:color="auto"/>
            </w:tcBorders>
            <w:shd w:val="clear" w:color="auto" w:fill="auto"/>
            <w:vAlign w:val="center"/>
          </w:tcPr>
          <w:p w14:paraId="7DA1D637" w14:textId="2883EC5A" w:rsidR="006E188E" w:rsidRPr="00740774" w:rsidRDefault="006E188E" w:rsidP="00A273AD">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Thời gian bảo hành theo tiêu chuẩn của nhà sản xuất</w:t>
            </w:r>
            <w:r>
              <w:rPr>
                <w:rFonts w:eastAsia="Times New Roman"/>
                <w:b/>
                <w:color w:val="000000" w:themeColor="text1"/>
                <w:kern w:val="0"/>
                <w:sz w:val="22"/>
                <w:szCs w:val="22"/>
                <w:vertAlign w:val="superscript"/>
                <w14:ligatures w14:val="none"/>
              </w:rPr>
              <w:t xml:space="preserve"> </w:t>
            </w:r>
            <w:r>
              <w:rPr>
                <w:rFonts w:eastAsia="Times New Roman"/>
                <w:b/>
                <w:color w:val="000000" w:themeColor="text1"/>
                <w:kern w:val="0"/>
                <w:sz w:val="22"/>
                <w:szCs w:val="22"/>
                <w14:ligatures w14:val="none"/>
              </w:rPr>
              <w:t>(tối thiểu 12 tháng)</w:t>
            </w:r>
            <w:r>
              <w:rPr>
                <w:rFonts w:eastAsia="Times New Roman"/>
                <w:b/>
                <w:color w:val="000000" w:themeColor="text1"/>
                <w:kern w:val="0"/>
                <w:sz w:val="22"/>
                <w:szCs w:val="22"/>
                <w:vertAlign w:val="superscript"/>
                <w14:ligatures w14:val="none"/>
              </w:rPr>
              <w:t xml:space="preserve"> (9)</w:t>
            </w:r>
          </w:p>
        </w:tc>
        <w:tc>
          <w:tcPr>
            <w:tcW w:w="1260" w:type="dxa"/>
            <w:tcBorders>
              <w:top w:val="single" w:sz="4" w:space="0" w:color="auto"/>
              <w:left w:val="nil"/>
              <w:bottom w:val="single" w:sz="4" w:space="0" w:color="auto"/>
              <w:right w:val="single" w:sz="4" w:space="0" w:color="auto"/>
            </w:tcBorders>
            <w:vAlign w:val="center"/>
          </w:tcPr>
          <w:p w14:paraId="44A3EF4C" w14:textId="7155F42B" w:rsidR="006E188E" w:rsidRPr="00740774" w:rsidRDefault="006E188E" w:rsidP="00F0590F">
            <w:pPr>
              <w:spacing w:before="0" w:line="240" w:lineRule="auto"/>
              <w:ind w:left="-74"/>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 xml:space="preserve">Chi phí bảo hành thiết bị sau thời gian bảo hành tiêu chuẩn </w:t>
            </w:r>
            <w:r>
              <w:rPr>
                <w:rFonts w:eastAsia="Times New Roman"/>
                <w:b/>
                <w:color w:val="000000" w:themeColor="text1"/>
                <w:kern w:val="0"/>
                <w:sz w:val="22"/>
                <w:szCs w:val="22"/>
                <w:vertAlign w:val="superscript"/>
                <w14:ligatures w14:val="none"/>
              </w:rPr>
              <w:t>(10)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4688FB74" w14:textId="77777777" w:rsidR="006E188E" w:rsidRPr="00740774" w:rsidRDefault="006E188E" w:rsidP="00A273AD">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Thành tiền</w:t>
            </w:r>
            <w:r w:rsidRPr="00740774">
              <w:rPr>
                <w:rFonts w:eastAsia="Times New Roman"/>
                <w:b/>
                <w:color w:val="000000" w:themeColor="text1"/>
                <w:kern w:val="0"/>
                <w:sz w:val="22"/>
                <w:szCs w:val="22"/>
                <w:vertAlign w:val="superscript"/>
                <w14:ligatures w14:val="none"/>
              </w:rPr>
              <w:t xml:space="preserve">(11) </w:t>
            </w:r>
          </w:p>
          <w:p w14:paraId="4CDC5EB2" w14:textId="77777777" w:rsidR="006E188E" w:rsidRDefault="006E188E" w:rsidP="00A273AD">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(VND)</w:t>
            </w:r>
          </w:p>
          <w:p w14:paraId="10236789" w14:textId="16E8D540" w:rsidR="006E188E" w:rsidRPr="00C90870" w:rsidRDefault="006E188E" w:rsidP="00A273AD">
            <w:pPr>
              <w:spacing w:before="0" w:line="240" w:lineRule="auto"/>
              <w:jc w:val="center"/>
              <w:rPr>
                <w:rFonts w:eastAsia="Times New Roman"/>
                <w:b/>
                <w:color w:val="000000" w:themeColor="text1"/>
                <w:kern w:val="0"/>
                <w:sz w:val="22"/>
                <w:szCs w:val="22"/>
                <w:vertAlign w:val="superscript"/>
                <w14:ligatures w14:val="none"/>
              </w:rPr>
            </w:pPr>
          </w:p>
        </w:tc>
        <w:tc>
          <w:tcPr>
            <w:tcW w:w="1110" w:type="dxa"/>
            <w:tcBorders>
              <w:top w:val="single" w:sz="4" w:space="0" w:color="auto"/>
              <w:left w:val="nil"/>
              <w:bottom w:val="single" w:sz="4" w:space="0" w:color="auto"/>
              <w:right w:val="single" w:sz="4" w:space="0" w:color="auto"/>
            </w:tcBorders>
            <w:vAlign w:val="center"/>
          </w:tcPr>
          <w:p w14:paraId="0700850F" w14:textId="29BBEA64" w:rsidR="006E188E" w:rsidRPr="006E188E" w:rsidRDefault="006E188E" w:rsidP="006E188E">
            <w:pPr>
              <w:spacing w:before="0" w:line="240" w:lineRule="auto"/>
              <w:jc w:val="center"/>
              <w:rPr>
                <w:rFonts w:eastAsia="Times New Roman"/>
                <w:b/>
                <w:color w:val="000000" w:themeColor="text1"/>
                <w:kern w:val="0"/>
                <w:sz w:val="22"/>
                <w:szCs w:val="22"/>
                <w:vertAlign w:val="superscript"/>
                <w14:ligatures w14:val="none"/>
              </w:rPr>
            </w:pPr>
            <w:r>
              <w:rPr>
                <w:rFonts w:eastAsia="Times New Roman"/>
                <w:b/>
                <w:color w:val="000000" w:themeColor="text1"/>
                <w:kern w:val="0"/>
                <w:sz w:val="22"/>
                <w:szCs w:val="22"/>
                <w14:ligatures w14:val="none"/>
              </w:rPr>
              <w:t xml:space="preserve">Đơn giá trúng thầu gần nhất </w:t>
            </w:r>
            <w:r w:rsidRPr="006E188E">
              <w:rPr>
                <w:rFonts w:eastAsia="Times New Roman"/>
                <w:b/>
                <w:color w:val="000000" w:themeColor="text1"/>
                <w:kern w:val="0"/>
                <w:sz w:val="22"/>
                <w:szCs w:val="22"/>
                <w:vertAlign w:val="superscript"/>
                <w14:ligatures w14:val="none"/>
              </w:rPr>
              <w:t>(12)</w:t>
            </w:r>
          </w:p>
          <w:p w14:paraId="5F04E958" w14:textId="7EEFEF66" w:rsidR="006E188E" w:rsidRPr="00740774" w:rsidRDefault="006E188E" w:rsidP="006E188E">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(VND)</w:t>
            </w:r>
          </w:p>
        </w:tc>
        <w:tc>
          <w:tcPr>
            <w:tcW w:w="1200" w:type="dxa"/>
            <w:tcBorders>
              <w:top w:val="single" w:sz="4" w:space="0" w:color="auto"/>
              <w:left w:val="nil"/>
              <w:bottom w:val="single" w:sz="4" w:space="0" w:color="auto"/>
              <w:right w:val="single" w:sz="4" w:space="0" w:color="auto"/>
            </w:tcBorders>
            <w:vAlign w:val="center"/>
          </w:tcPr>
          <w:p w14:paraId="6CCF6AB3" w14:textId="3AE99F2C" w:rsidR="006E188E" w:rsidRPr="006E188E" w:rsidRDefault="006E188E" w:rsidP="006E188E">
            <w:pPr>
              <w:spacing w:before="0" w:line="240" w:lineRule="auto"/>
              <w:jc w:val="center"/>
              <w:rPr>
                <w:rFonts w:eastAsia="Times New Roman"/>
                <w:b/>
                <w:color w:val="000000" w:themeColor="text1"/>
                <w:kern w:val="0"/>
                <w:sz w:val="22"/>
                <w:szCs w:val="22"/>
                <w:vertAlign w:val="superscript"/>
                <w14:ligatures w14:val="none"/>
              </w:rPr>
            </w:pPr>
            <w:r>
              <w:rPr>
                <w:rFonts w:eastAsia="Times New Roman"/>
                <w:b/>
                <w:color w:val="000000" w:themeColor="text1"/>
                <w:kern w:val="0"/>
                <w:sz w:val="22"/>
                <w:szCs w:val="22"/>
                <w14:ligatures w14:val="none"/>
              </w:rPr>
              <w:t xml:space="preserve">Tài liệu tham chiếu đơn giá trúng thầu gần nhất </w:t>
            </w:r>
            <w:r>
              <w:rPr>
                <w:rFonts w:eastAsia="Times New Roman"/>
                <w:b/>
                <w:color w:val="000000" w:themeColor="text1"/>
                <w:kern w:val="0"/>
                <w:sz w:val="22"/>
                <w:szCs w:val="22"/>
                <w:vertAlign w:val="superscript"/>
                <w14:ligatures w14:val="none"/>
              </w:rPr>
              <w:t>(13)</w:t>
            </w:r>
          </w:p>
        </w:tc>
      </w:tr>
      <w:tr w:rsidR="006E188E" w:rsidRPr="00740774" w14:paraId="006F7B74" w14:textId="6C3D3C80" w:rsidTr="006E188E">
        <w:trPr>
          <w:gridAfter w:val="1"/>
          <w:wAfter w:w="236" w:type="dxa"/>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0F3CD3FB" w14:textId="77777777" w:rsidR="006E188E" w:rsidRPr="00740774" w:rsidRDefault="006E188E"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1227" w:type="dxa"/>
            <w:tcBorders>
              <w:top w:val="nil"/>
              <w:left w:val="nil"/>
              <w:bottom w:val="single" w:sz="4" w:space="0" w:color="auto"/>
              <w:right w:val="single" w:sz="4" w:space="0" w:color="auto"/>
            </w:tcBorders>
            <w:shd w:val="clear" w:color="auto" w:fill="auto"/>
            <w:vAlign w:val="center"/>
          </w:tcPr>
          <w:p w14:paraId="2B9D012D"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960" w:type="dxa"/>
            <w:tcBorders>
              <w:top w:val="nil"/>
              <w:left w:val="nil"/>
              <w:bottom w:val="single" w:sz="4" w:space="0" w:color="auto"/>
              <w:right w:val="single" w:sz="4" w:space="0" w:color="auto"/>
            </w:tcBorders>
            <w:shd w:val="clear" w:color="auto" w:fill="auto"/>
            <w:vAlign w:val="center"/>
          </w:tcPr>
          <w:p w14:paraId="4142EFA4"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0" w:type="dxa"/>
            <w:tcBorders>
              <w:top w:val="nil"/>
              <w:left w:val="nil"/>
              <w:bottom w:val="single" w:sz="4" w:space="0" w:color="auto"/>
              <w:right w:val="single" w:sz="4" w:space="0" w:color="auto"/>
            </w:tcBorders>
            <w:shd w:val="clear" w:color="auto" w:fill="auto"/>
            <w:vAlign w:val="center"/>
          </w:tcPr>
          <w:p w14:paraId="3FF04DAE" w14:textId="77777777" w:rsidR="006E188E" w:rsidRPr="00740774" w:rsidRDefault="006E188E" w:rsidP="00A273AD">
            <w:pPr>
              <w:spacing w:before="0" w:line="240" w:lineRule="auto"/>
              <w:rPr>
                <w:rFonts w:eastAsia="Times New Roman"/>
                <w:bCs w:val="0"/>
                <w:i/>
                <w:iCs/>
                <w:color w:val="000000" w:themeColor="text1"/>
                <w:kern w:val="0"/>
                <w:sz w:val="24"/>
                <w:szCs w:val="24"/>
                <w14:ligatures w14:val="none"/>
              </w:rPr>
            </w:pPr>
          </w:p>
        </w:tc>
        <w:tc>
          <w:tcPr>
            <w:tcW w:w="720" w:type="dxa"/>
            <w:tcBorders>
              <w:top w:val="nil"/>
              <w:left w:val="nil"/>
              <w:bottom w:val="single" w:sz="4" w:space="0" w:color="auto"/>
              <w:right w:val="single" w:sz="4" w:space="0" w:color="auto"/>
            </w:tcBorders>
            <w:shd w:val="clear" w:color="auto" w:fill="auto"/>
            <w:vAlign w:val="center"/>
          </w:tcPr>
          <w:p w14:paraId="00E0E3A8" w14:textId="77777777" w:rsidR="006E188E" w:rsidRPr="00740774" w:rsidRDefault="006E188E" w:rsidP="00A273AD">
            <w:pPr>
              <w:spacing w:before="0" w:line="240" w:lineRule="auto"/>
              <w:jc w:val="left"/>
              <w:rPr>
                <w:rFonts w:eastAsia="Times New Roman"/>
                <w:bCs w:val="0"/>
                <w:i/>
                <w:iCs/>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4E8A5688" w14:textId="77777777" w:rsidR="006E188E" w:rsidRPr="00740774" w:rsidRDefault="006E188E" w:rsidP="00A273AD">
            <w:pPr>
              <w:spacing w:before="0" w:line="240" w:lineRule="auto"/>
              <w:jc w:val="left"/>
              <w:rPr>
                <w:rFonts w:eastAsia="Times New Roman"/>
                <w:bCs w:val="0"/>
                <w:i/>
                <w:iCs/>
                <w:color w:val="000000" w:themeColor="text1"/>
                <w:kern w:val="0"/>
                <w:sz w:val="24"/>
                <w:szCs w:val="24"/>
                <w14:ligatures w14:val="none"/>
              </w:rPr>
            </w:pPr>
          </w:p>
        </w:tc>
        <w:tc>
          <w:tcPr>
            <w:tcW w:w="900" w:type="dxa"/>
            <w:tcBorders>
              <w:top w:val="nil"/>
              <w:left w:val="nil"/>
              <w:bottom w:val="single" w:sz="4" w:space="0" w:color="auto"/>
              <w:right w:val="single" w:sz="4" w:space="0" w:color="auto"/>
            </w:tcBorders>
            <w:shd w:val="clear" w:color="auto" w:fill="auto"/>
            <w:vAlign w:val="center"/>
          </w:tcPr>
          <w:p w14:paraId="2C268995" w14:textId="77777777" w:rsidR="006E188E" w:rsidRPr="00740774" w:rsidRDefault="006E188E" w:rsidP="00A273AD">
            <w:pPr>
              <w:spacing w:before="0" w:line="240" w:lineRule="auto"/>
              <w:jc w:val="left"/>
              <w:rPr>
                <w:rFonts w:eastAsia="Times New Roman"/>
                <w:bCs w:val="0"/>
                <w:i/>
                <w:iCs/>
                <w:color w:val="000000" w:themeColor="text1"/>
                <w:kern w:val="0"/>
                <w:sz w:val="24"/>
                <w:szCs w:val="24"/>
                <w14:ligatures w14:val="none"/>
              </w:rPr>
            </w:pPr>
          </w:p>
        </w:tc>
        <w:tc>
          <w:tcPr>
            <w:tcW w:w="810" w:type="dxa"/>
            <w:tcBorders>
              <w:top w:val="nil"/>
              <w:left w:val="nil"/>
              <w:bottom w:val="single" w:sz="4" w:space="0" w:color="auto"/>
              <w:right w:val="single" w:sz="4" w:space="0" w:color="auto"/>
            </w:tcBorders>
            <w:shd w:val="clear" w:color="auto" w:fill="auto"/>
            <w:vAlign w:val="center"/>
          </w:tcPr>
          <w:p w14:paraId="5D78E6D4" w14:textId="77777777" w:rsidR="006E188E" w:rsidRPr="00740774" w:rsidRDefault="006E188E" w:rsidP="00A273AD">
            <w:pPr>
              <w:spacing w:before="0" w:line="240" w:lineRule="auto"/>
              <w:jc w:val="left"/>
              <w:rPr>
                <w:rFonts w:eastAsia="Times New Roman"/>
                <w:bCs w:val="0"/>
                <w:i/>
                <w:iCs/>
                <w:color w:val="000000" w:themeColor="text1"/>
                <w:kern w:val="0"/>
                <w:sz w:val="24"/>
                <w:szCs w:val="24"/>
                <w14:ligatures w14:val="none"/>
              </w:rPr>
            </w:pPr>
          </w:p>
        </w:tc>
        <w:tc>
          <w:tcPr>
            <w:tcW w:w="630" w:type="dxa"/>
            <w:tcBorders>
              <w:top w:val="nil"/>
              <w:left w:val="nil"/>
              <w:bottom w:val="single" w:sz="4" w:space="0" w:color="auto"/>
              <w:right w:val="single" w:sz="4" w:space="0" w:color="auto"/>
            </w:tcBorders>
            <w:shd w:val="clear" w:color="auto" w:fill="auto"/>
            <w:vAlign w:val="center"/>
          </w:tcPr>
          <w:p w14:paraId="023C3AB8" w14:textId="77777777" w:rsidR="006E188E" w:rsidRPr="00740774" w:rsidRDefault="006E188E" w:rsidP="00A273AD">
            <w:pPr>
              <w:spacing w:before="0" w:line="240" w:lineRule="auto"/>
              <w:rPr>
                <w:rFonts w:eastAsia="Times New Roman"/>
                <w:bCs w:val="0"/>
                <w:i/>
                <w:iCs/>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5BA5674E" w14:textId="77777777" w:rsidR="006E188E" w:rsidRPr="00740774" w:rsidRDefault="006E188E" w:rsidP="00A273AD">
            <w:pPr>
              <w:spacing w:before="0" w:line="240" w:lineRule="auto"/>
              <w:rPr>
                <w:rFonts w:eastAsia="Times New Roman"/>
                <w:bCs w:val="0"/>
                <w:i/>
                <w:iCs/>
                <w:color w:val="000000" w:themeColor="text1"/>
                <w:kern w:val="0"/>
                <w:sz w:val="24"/>
                <w:szCs w:val="24"/>
                <w14:ligatures w14:val="none"/>
              </w:rPr>
            </w:pPr>
          </w:p>
        </w:tc>
        <w:tc>
          <w:tcPr>
            <w:tcW w:w="1260" w:type="dxa"/>
            <w:tcBorders>
              <w:top w:val="nil"/>
              <w:left w:val="nil"/>
              <w:bottom w:val="single" w:sz="4" w:space="0" w:color="auto"/>
              <w:right w:val="single" w:sz="4" w:space="0" w:color="auto"/>
            </w:tcBorders>
            <w:shd w:val="clear" w:color="auto" w:fill="auto"/>
            <w:vAlign w:val="center"/>
          </w:tcPr>
          <w:p w14:paraId="7378F998" w14:textId="77777777" w:rsidR="006E188E" w:rsidRPr="00740774" w:rsidRDefault="006E188E" w:rsidP="00A273AD">
            <w:pPr>
              <w:spacing w:before="0" w:line="240" w:lineRule="auto"/>
              <w:rPr>
                <w:rFonts w:eastAsia="Times New Roman"/>
                <w:bCs w:val="0"/>
                <w:i/>
                <w:iCs/>
                <w:color w:val="000000" w:themeColor="text1"/>
                <w:kern w:val="0"/>
                <w:sz w:val="24"/>
                <w:szCs w:val="24"/>
                <w14:ligatures w14:val="none"/>
              </w:rPr>
            </w:pPr>
          </w:p>
        </w:tc>
        <w:tc>
          <w:tcPr>
            <w:tcW w:w="1260" w:type="dxa"/>
            <w:tcBorders>
              <w:top w:val="nil"/>
              <w:left w:val="nil"/>
              <w:bottom w:val="single" w:sz="4" w:space="0" w:color="auto"/>
              <w:right w:val="single" w:sz="4" w:space="0" w:color="auto"/>
            </w:tcBorders>
            <w:vAlign w:val="center"/>
          </w:tcPr>
          <w:p w14:paraId="030C4065"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0F260E"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110" w:type="dxa"/>
            <w:tcBorders>
              <w:top w:val="single" w:sz="4" w:space="0" w:color="auto"/>
              <w:left w:val="single" w:sz="4" w:space="0" w:color="auto"/>
              <w:bottom w:val="single" w:sz="4" w:space="0" w:color="auto"/>
              <w:right w:val="single" w:sz="4" w:space="0" w:color="auto"/>
            </w:tcBorders>
          </w:tcPr>
          <w:p w14:paraId="67B694BE"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00" w:type="dxa"/>
            <w:tcBorders>
              <w:top w:val="single" w:sz="4" w:space="0" w:color="auto"/>
              <w:left w:val="single" w:sz="4" w:space="0" w:color="auto"/>
              <w:bottom w:val="single" w:sz="4" w:space="0" w:color="auto"/>
              <w:right w:val="single" w:sz="4" w:space="0" w:color="auto"/>
            </w:tcBorders>
          </w:tcPr>
          <w:p w14:paraId="0446F4DD"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r>
      <w:tr w:rsidR="006E188E" w:rsidRPr="00740774" w14:paraId="0CB50F59" w14:textId="312C673A" w:rsidTr="006E188E">
        <w:trPr>
          <w:gridAfter w:val="1"/>
          <w:wAfter w:w="236" w:type="dxa"/>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6E188E" w:rsidRPr="00740774" w:rsidRDefault="006E188E"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1227" w:type="dxa"/>
            <w:tcBorders>
              <w:top w:val="nil"/>
              <w:left w:val="nil"/>
              <w:bottom w:val="single" w:sz="4" w:space="0" w:color="auto"/>
              <w:right w:val="single" w:sz="4" w:space="0" w:color="auto"/>
            </w:tcBorders>
            <w:shd w:val="clear" w:color="auto" w:fill="auto"/>
            <w:vAlign w:val="center"/>
            <w:hideMark/>
          </w:tcPr>
          <w:p w14:paraId="574A2A47"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960" w:type="dxa"/>
            <w:tcBorders>
              <w:top w:val="nil"/>
              <w:left w:val="nil"/>
              <w:bottom w:val="single" w:sz="4" w:space="0" w:color="auto"/>
              <w:right w:val="single" w:sz="4" w:space="0" w:color="auto"/>
            </w:tcBorders>
            <w:shd w:val="clear" w:color="auto" w:fill="auto"/>
            <w:vAlign w:val="center"/>
            <w:hideMark/>
          </w:tcPr>
          <w:p w14:paraId="5344BEF5"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0" w:type="dxa"/>
            <w:tcBorders>
              <w:top w:val="nil"/>
              <w:left w:val="nil"/>
              <w:bottom w:val="single" w:sz="4" w:space="0" w:color="auto"/>
              <w:right w:val="single" w:sz="4" w:space="0" w:color="auto"/>
            </w:tcBorders>
            <w:shd w:val="clear" w:color="auto" w:fill="auto"/>
            <w:vAlign w:val="center"/>
            <w:hideMark/>
          </w:tcPr>
          <w:p w14:paraId="0F5E9CB1"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720" w:type="dxa"/>
            <w:tcBorders>
              <w:top w:val="nil"/>
              <w:left w:val="nil"/>
              <w:bottom w:val="single" w:sz="4" w:space="0" w:color="auto"/>
              <w:right w:val="single" w:sz="4" w:space="0" w:color="auto"/>
            </w:tcBorders>
            <w:shd w:val="clear" w:color="auto" w:fill="auto"/>
            <w:vAlign w:val="center"/>
            <w:hideMark/>
          </w:tcPr>
          <w:p w14:paraId="3BADE40E"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90" w:type="dxa"/>
            <w:tcBorders>
              <w:top w:val="nil"/>
              <w:left w:val="nil"/>
              <w:bottom w:val="single" w:sz="4" w:space="0" w:color="auto"/>
              <w:right w:val="single" w:sz="4" w:space="0" w:color="auto"/>
            </w:tcBorders>
            <w:shd w:val="clear" w:color="auto" w:fill="auto"/>
            <w:vAlign w:val="center"/>
            <w:hideMark/>
          </w:tcPr>
          <w:p w14:paraId="1912B7F1"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00" w:type="dxa"/>
            <w:tcBorders>
              <w:top w:val="nil"/>
              <w:left w:val="nil"/>
              <w:bottom w:val="single" w:sz="4" w:space="0" w:color="auto"/>
              <w:right w:val="single" w:sz="4" w:space="0" w:color="auto"/>
            </w:tcBorders>
            <w:shd w:val="clear" w:color="auto" w:fill="auto"/>
            <w:vAlign w:val="center"/>
            <w:hideMark/>
          </w:tcPr>
          <w:p w14:paraId="7E275DA2"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10" w:type="dxa"/>
            <w:tcBorders>
              <w:top w:val="nil"/>
              <w:left w:val="nil"/>
              <w:bottom w:val="single" w:sz="4" w:space="0" w:color="auto"/>
              <w:right w:val="single" w:sz="4" w:space="0" w:color="auto"/>
            </w:tcBorders>
            <w:shd w:val="clear" w:color="auto" w:fill="auto"/>
            <w:vAlign w:val="center"/>
            <w:hideMark/>
          </w:tcPr>
          <w:p w14:paraId="473FFBD3"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630" w:type="dxa"/>
            <w:tcBorders>
              <w:top w:val="nil"/>
              <w:left w:val="nil"/>
              <w:bottom w:val="single" w:sz="4" w:space="0" w:color="auto"/>
              <w:right w:val="single" w:sz="4" w:space="0" w:color="auto"/>
            </w:tcBorders>
            <w:shd w:val="clear" w:color="auto" w:fill="auto"/>
            <w:vAlign w:val="center"/>
            <w:hideMark/>
          </w:tcPr>
          <w:p w14:paraId="7CAC9DBF"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90" w:type="dxa"/>
            <w:tcBorders>
              <w:top w:val="nil"/>
              <w:left w:val="nil"/>
              <w:bottom w:val="single" w:sz="4" w:space="0" w:color="auto"/>
              <w:right w:val="single" w:sz="4" w:space="0" w:color="auto"/>
            </w:tcBorders>
            <w:shd w:val="clear" w:color="auto" w:fill="auto"/>
            <w:vAlign w:val="center"/>
            <w:hideMark/>
          </w:tcPr>
          <w:p w14:paraId="052CAF43"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260" w:type="dxa"/>
            <w:tcBorders>
              <w:top w:val="nil"/>
              <w:left w:val="nil"/>
              <w:bottom w:val="single" w:sz="4" w:space="0" w:color="auto"/>
              <w:right w:val="single" w:sz="4" w:space="0" w:color="auto"/>
            </w:tcBorders>
            <w:shd w:val="clear" w:color="auto" w:fill="auto"/>
            <w:vAlign w:val="center"/>
            <w:hideMark/>
          </w:tcPr>
          <w:p w14:paraId="1E4C4F05"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260" w:type="dxa"/>
            <w:tcBorders>
              <w:top w:val="nil"/>
              <w:left w:val="nil"/>
              <w:bottom w:val="single" w:sz="4" w:space="0" w:color="auto"/>
              <w:right w:val="single" w:sz="4" w:space="0" w:color="auto"/>
            </w:tcBorders>
            <w:vAlign w:val="center"/>
          </w:tcPr>
          <w:p w14:paraId="708036B3"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F609A"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110" w:type="dxa"/>
            <w:tcBorders>
              <w:top w:val="single" w:sz="4" w:space="0" w:color="auto"/>
              <w:left w:val="single" w:sz="4" w:space="0" w:color="auto"/>
              <w:bottom w:val="single" w:sz="4" w:space="0" w:color="auto"/>
              <w:right w:val="single" w:sz="4" w:space="0" w:color="auto"/>
            </w:tcBorders>
          </w:tcPr>
          <w:p w14:paraId="431755A5"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00" w:type="dxa"/>
            <w:tcBorders>
              <w:top w:val="single" w:sz="4" w:space="0" w:color="auto"/>
              <w:left w:val="single" w:sz="4" w:space="0" w:color="auto"/>
              <w:bottom w:val="single" w:sz="4" w:space="0" w:color="auto"/>
              <w:right w:val="single" w:sz="4" w:space="0" w:color="auto"/>
            </w:tcBorders>
          </w:tcPr>
          <w:p w14:paraId="0F80E49B"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r>
      <w:tr w:rsidR="006E188E" w:rsidRPr="00740774" w14:paraId="19CD1807" w14:textId="5ECEBB30" w:rsidTr="006E188E">
        <w:trPr>
          <w:gridAfter w:val="1"/>
          <w:wAfter w:w="236" w:type="dxa"/>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91A7DA2" w14:textId="77777777" w:rsidR="006E188E" w:rsidRPr="00740774" w:rsidRDefault="006E188E" w:rsidP="00A273AD">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227" w:type="dxa"/>
            <w:tcBorders>
              <w:top w:val="nil"/>
              <w:left w:val="nil"/>
              <w:bottom w:val="single" w:sz="4" w:space="0" w:color="auto"/>
              <w:right w:val="single" w:sz="4" w:space="0" w:color="auto"/>
            </w:tcBorders>
            <w:shd w:val="clear" w:color="auto" w:fill="auto"/>
            <w:vAlign w:val="center"/>
          </w:tcPr>
          <w:p w14:paraId="28528173"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60" w:type="dxa"/>
            <w:tcBorders>
              <w:top w:val="nil"/>
              <w:left w:val="nil"/>
              <w:bottom w:val="single" w:sz="4" w:space="0" w:color="auto"/>
              <w:right w:val="single" w:sz="4" w:space="0" w:color="auto"/>
            </w:tcBorders>
            <w:shd w:val="clear" w:color="auto" w:fill="auto"/>
            <w:vAlign w:val="center"/>
          </w:tcPr>
          <w:p w14:paraId="003CEB34"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3C17D5E0"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720" w:type="dxa"/>
            <w:tcBorders>
              <w:top w:val="nil"/>
              <w:left w:val="nil"/>
              <w:bottom w:val="single" w:sz="4" w:space="0" w:color="auto"/>
              <w:right w:val="single" w:sz="4" w:space="0" w:color="auto"/>
            </w:tcBorders>
            <w:shd w:val="clear" w:color="auto" w:fill="auto"/>
            <w:vAlign w:val="center"/>
          </w:tcPr>
          <w:p w14:paraId="7974BDC0"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0EA07300"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p>
        </w:tc>
        <w:tc>
          <w:tcPr>
            <w:tcW w:w="900" w:type="dxa"/>
            <w:tcBorders>
              <w:top w:val="nil"/>
              <w:left w:val="nil"/>
              <w:bottom w:val="single" w:sz="4" w:space="0" w:color="auto"/>
              <w:right w:val="single" w:sz="4" w:space="0" w:color="auto"/>
            </w:tcBorders>
            <w:shd w:val="clear" w:color="auto" w:fill="auto"/>
            <w:vAlign w:val="center"/>
          </w:tcPr>
          <w:p w14:paraId="3C689168"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p>
        </w:tc>
        <w:tc>
          <w:tcPr>
            <w:tcW w:w="810" w:type="dxa"/>
            <w:tcBorders>
              <w:top w:val="nil"/>
              <w:left w:val="nil"/>
              <w:bottom w:val="single" w:sz="4" w:space="0" w:color="auto"/>
              <w:right w:val="single" w:sz="4" w:space="0" w:color="auto"/>
            </w:tcBorders>
            <w:shd w:val="clear" w:color="auto" w:fill="auto"/>
            <w:vAlign w:val="center"/>
          </w:tcPr>
          <w:p w14:paraId="129F046C" w14:textId="77777777" w:rsidR="006E188E" w:rsidRPr="00740774" w:rsidRDefault="006E188E" w:rsidP="00A273AD">
            <w:pPr>
              <w:spacing w:before="0" w:line="240" w:lineRule="auto"/>
              <w:jc w:val="left"/>
              <w:rPr>
                <w:rFonts w:eastAsia="Times New Roman"/>
                <w:bCs w:val="0"/>
                <w:color w:val="000000" w:themeColor="text1"/>
                <w:kern w:val="0"/>
                <w:sz w:val="24"/>
                <w:szCs w:val="24"/>
                <w14:ligatures w14:val="none"/>
              </w:rPr>
            </w:pPr>
          </w:p>
        </w:tc>
        <w:tc>
          <w:tcPr>
            <w:tcW w:w="630" w:type="dxa"/>
            <w:tcBorders>
              <w:top w:val="nil"/>
              <w:left w:val="nil"/>
              <w:bottom w:val="single" w:sz="4" w:space="0" w:color="auto"/>
              <w:right w:val="single" w:sz="4" w:space="0" w:color="auto"/>
            </w:tcBorders>
            <w:shd w:val="clear" w:color="auto" w:fill="auto"/>
            <w:vAlign w:val="center"/>
          </w:tcPr>
          <w:p w14:paraId="79795B34"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990" w:type="dxa"/>
            <w:tcBorders>
              <w:top w:val="nil"/>
              <w:left w:val="nil"/>
              <w:bottom w:val="single" w:sz="4" w:space="0" w:color="auto"/>
              <w:right w:val="single" w:sz="4" w:space="0" w:color="auto"/>
            </w:tcBorders>
            <w:shd w:val="clear" w:color="auto" w:fill="auto"/>
            <w:vAlign w:val="center"/>
          </w:tcPr>
          <w:p w14:paraId="3FACCE08"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60" w:type="dxa"/>
            <w:tcBorders>
              <w:top w:val="nil"/>
              <w:left w:val="nil"/>
              <w:bottom w:val="single" w:sz="4" w:space="0" w:color="auto"/>
              <w:right w:val="single" w:sz="4" w:space="0" w:color="auto"/>
            </w:tcBorders>
            <w:shd w:val="clear" w:color="auto" w:fill="auto"/>
            <w:vAlign w:val="center"/>
          </w:tcPr>
          <w:p w14:paraId="6368D15C"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60" w:type="dxa"/>
            <w:tcBorders>
              <w:top w:val="nil"/>
              <w:left w:val="nil"/>
              <w:bottom w:val="single" w:sz="4" w:space="0" w:color="auto"/>
              <w:right w:val="single" w:sz="4" w:space="0" w:color="auto"/>
            </w:tcBorders>
            <w:vAlign w:val="center"/>
          </w:tcPr>
          <w:p w14:paraId="4734A910"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46A134"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110" w:type="dxa"/>
            <w:tcBorders>
              <w:top w:val="single" w:sz="4" w:space="0" w:color="auto"/>
              <w:left w:val="single" w:sz="4" w:space="0" w:color="auto"/>
              <w:bottom w:val="single" w:sz="4" w:space="0" w:color="auto"/>
              <w:right w:val="single" w:sz="4" w:space="0" w:color="auto"/>
            </w:tcBorders>
          </w:tcPr>
          <w:p w14:paraId="5C853C09"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c>
          <w:tcPr>
            <w:tcW w:w="1200" w:type="dxa"/>
            <w:tcBorders>
              <w:top w:val="single" w:sz="4" w:space="0" w:color="auto"/>
              <w:left w:val="single" w:sz="4" w:space="0" w:color="auto"/>
              <w:bottom w:val="single" w:sz="4" w:space="0" w:color="auto"/>
              <w:right w:val="single" w:sz="4" w:space="0" w:color="auto"/>
            </w:tcBorders>
          </w:tcPr>
          <w:p w14:paraId="3BF01913" w14:textId="77777777" w:rsidR="006E188E" w:rsidRPr="00740774" w:rsidRDefault="006E188E" w:rsidP="00A273AD">
            <w:pPr>
              <w:spacing w:before="0" w:line="240" w:lineRule="auto"/>
              <w:rPr>
                <w:rFonts w:eastAsia="Times New Roman"/>
                <w:bCs w:val="0"/>
                <w:color w:val="000000" w:themeColor="text1"/>
                <w:kern w:val="0"/>
                <w:sz w:val="24"/>
                <w:szCs w:val="24"/>
                <w14:ligatures w14:val="none"/>
              </w:rPr>
            </w:pPr>
          </w:p>
        </w:tc>
      </w:tr>
      <w:tr w:rsidR="006E188E" w:rsidRPr="00740774" w14:paraId="1D696F9B" w14:textId="77777777" w:rsidTr="006E188E">
        <w:trPr>
          <w:cantSplit/>
          <w:trHeight w:val="300"/>
          <w:jc w:val="center"/>
        </w:trPr>
        <w:tc>
          <w:tcPr>
            <w:tcW w:w="838" w:type="dxa"/>
            <w:tcBorders>
              <w:top w:val="nil"/>
              <w:left w:val="nil"/>
              <w:bottom w:val="nil"/>
              <w:right w:val="nil"/>
            </w:tcBorders>
            <w:shd w:val="clear" w:color="auto" w:fill="auto"/>
            <w:noWrap/>
            <w:vAlign w:val="bottom"/>
            <w:hideMark/>
          </w:tcPr>
          <w:p w14:paraId="6C1F8188" w14:textId="77777777" w:rsidR="006E188E" w:rsidRPr="00740774" w:rsidRDefault="006E188E" w:rsidP="00A273AD">
            <w:pPr>
              <w:spacing w:before="0" w:line="240" w:lineRule="auto"/>
              <w:jc w:val="left"/>
              <w:rPr>
                <w:rFonts w:ascii="Calibri" w:eastAsia="Times New Roman" w:hAnsi="Calibri" w:cs="Calibri"/>
                <w:bCs w:val="0"/>
                <w:color w:val="000000" w:themeColor="text1"/>
                <w:kern w:val="0"/>
                <w:sz w:val="22"/>
                <w:szCs w:val="22"/>
                <w14:ligatures w14:val="none"/>
              </w:rPr>
            </w:pPr>
          </w:p>
        </w:tc>
        <w:tc>
          <w:tcPr>
            <w:tcW w:w="1227" w:type="dxa"/>
            <w:tcBorders>
              <w:top w:val="nil"/>
              <w:left w:val="nil"/>
              <w:bottom w:val="nil"/>
              <w:right w:val="nil"/>
            </w:tcBorders>
            <w:shd w:val="clear" w:color="auto" w:fill="auto"/>
            <w:noWrap/>
            <w:vAlign w:val="bottom"/>
            <w:hideMark/>
          </w:tcPr>
          <w:p w14:paraId="0FB93911"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60" w:type="dxa"/>
            <w:tcBorders>
              <w:top w:val="nil"/>
              <w:left w:val="nil"/>
              <w:bottom w:val="nil"/>
              <w:right w:val="nil"/>
            </w:tcBorders>
            <w:shd w:val="clear" w:color="auto" w:fill="auto"/>
            <w:noWrap/>
            <w:vAlign w:val="bottom"/>
            <w:hideMark/>
          </w:tcPr>
          <w:p w14:paraId="4FCF01FD"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90" w:type="dxa"/>
            <w:tcBorders>
              <w:top w:val="nil"/>
              <w:left w:val="nil"/>
              <w:bottom w:val="nil"/>
              <w:right w:val="nil"/>
            </w:tcBorders>
            <w:shd w:val="clear" w:color="auto" w:fill="auto"/>
            <w:noWrap/>
            <w:vAlign w:val="bottom"/>
            <w:hideMark/>
          </w:tcPr>
          <w:p w14:paraId="538C2552"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720" w:type="dxa"/>
            <w:tcBorders>
              <w:top w:val="nil"/>
              <w:left w:val="nil"/>
              <w:bottom w:val="nil"/>
              <w:right w:val="nil"/>
            </w:tcBorders>
            <w:shd w:val="clear" w:color="auto" w:fill="auto"/>
            <w:noWrap/>
            <w:vAlign w:val="bottom"/>
            <w:hideMark/>
          </w:tcPr>
          <w:p w14:paraId="42808F88"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90" w:type="dxa"/>
            <w:tcBorders>
              <w:top w:val="nil"/>
              <w:left w:val="nil"/>
              <w:bottom w:val="nil"/>
              <w:right w:val="nil"/>
            </w:tcBorders>
            <w:shd w:val="clear" w:color="auto" w:fill="auto"/>
            <w:noWrap/>
            <w:vAlign w:val="bottom"/>
            <w:hideMark/>
          </w:tcPr>
          <w:p w14:paraId="590F3EF4"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00" w:type="dxa"/>
            <w:tcBorders>
              <w:top w:val="nil"/>
              <w:left w:val="nil"/>
              <w:bottom w:val="nil"/>
              <w:right w:val="nil"/>
            </w:tcBorders>
            <w:shd w:val="clear" w:color="auto" w:fill="auto"/>
            <w:noWrap/>
            <w:vAlign w:val="bottom"/>
            <w:hideMark/>
          </w:tcPr>
          <w:p w14:paraId="38EEFBB8"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810" w:type="dxa"/>
            <w:tcBorders>
              <w:top w:val="nil"/>
              <w:left w:val="nil"/>
              <w:bottom w:val="nil"/>
              <w:right w:val="nil"/>
            </w:tcBorders>
            <w:shd w:val="clear" w:color="auto" w:fill="auto"/>
            <w:noWrap/>
            <w:vAlign w:val="bottom"/>
            <w:hideMark/>
          </w:tcPr>
          <w:p w14:paraId="433B9CF5"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630" w:type="dxa"/>
            <w:tcBorders>
              <w:top w:val="nil"/>
              <w:left w:val="nil"/>
              <w:bottom w:val="nil"/>
              <w:right w:val="nil"/>
            </w:tcBorders>
            <w:shd w:val="clear" w:color="auto" w:fill="auto"/>
            <w:noWrap/>
            <w:vAlign w:val="bottom"/>
            <w:hideMark/>
          </w:tcPr>
          <w:p w14:paraId="6101380C"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990" w:type="dxa"/>
            <w:tcBorders>
              <w:top w:val="nil"/>
              <w:left w:val="nil"/>
              <w:bottom w:val="nil"/>
              <w:right w:val="nil"/>
            </w:tcBorders>
            <w:shd w:val="clear" w:color="auto" w:fill="auto"/>
            <w:noWrap/>
            <w:vAlign w:val="bottom"/>
            <w:hideMark/>
          </w:tcPr>
          <w:p w14:paraId="06D0046C"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260" w:type="dxa"/>
            <w:tcBorders>
              <w:top w:val="nil"/>
              <w:left w:val="nil"/>
              <w:bottom w:val="nil"/>
              <w:right w:val="nil"/>
            </w:tcBorders>
            <w:shd w:val="clear" w:color="auto" w:fill="auto"/>
            <w:noWrap/>
            <w:vAlign w:val="bottom"/>
            <w:hideMark/>
          </w:tcPr>
          <w:p w14:paraId="75465176"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260" w:type="dxa"/>
            <w:tcBorders>
              <w:top w:val="nil"/>
              <w:left w:val="nil"/>
              <w:bottom w:val="nil"/>
              <w:right w:val="nil"/>
            </w:tcBorders>
            <w:vAlign w:val="bottom"/>
          </w:tcPr>
          <w:p w14:paraId="25B01ED8"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020" w:type="dxa"/>
            <w:tcBorders>
              <w:top w:val="nil"/>
              <w:left w:val="nil"/>
              <w:bottom w:val="nil"/>
              <w:right w:val="nil"/>
            </w:tcBorders>
            <w:shd w:val="clear" w:color="auto" w:fill="auto"/>
            <w:noWrap/>
            <w:vAlign w:val="bottom"/>
            <w:hideMark/>
          </w:tcPr>
          <w:p w14:paraId="709C0B6C"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110" w:type="dxa"/>
            <w:tcBorders>
              <w:top w:val="nil"/>
              <w:left w:val="nil"/>
              <w:bottom w:val="nil"/>
              <w:right w:val="nil"/>
            </w:tcBorders>
          </w:tcPr>
          <w:p w14:paraId="52DB8E03"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1200" w:type="dxa"/>
            <w:tcBorders>
              <w:top w:val="nil"/>
              <w:left w:val="nil"/>
              <w:bottom w:val="nil"/>
              <w:right w:val="nil"/>
            </w:tcBorders>
          </w:tcPr>
          <w:p w14:paraId="3A0B7AAF" w14:textId="77777777"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c>
          <w:tcPr>
            <w:tcW w:w="236" w:type="dxa"/>
            <w:tcBorders>
              <w:top w:val="nil"/>
              <w:left w:val="nil"/>
              <w:bottom w:val="nil"/>
              <w:right w:val="nil"/>
            </w:tcBorders>
            <w:shd w:val="clear" w:color="auto" w:fill="auto"/>
            <w:noWrap/>
            <w:vAlign w:val="bottom"/>
            <w:hideMark/>
          </w:tcPr>
          <w:p w14:paraId="2D6F2EF6" w14:textId="04FEB251" w:rsidR="006E188E" w:rsidRPr="00740774" w:rsidRDefault="006E188E" w:rsidP="00A273AD">
            <w:pPr>
              <w:spacing w:before="0" w:line="240" w:lineRule="auto"/>
              <w:jc w:val="left"/>
              <w:rPr>
                <w:rFonts w:eastAsia="Times New Roman"/>
                <w:bCs w:val="0"/>
                <w:color w:val="000000" w:themeColor="text1"/>
                <w:kern w:val="0"/>
                <w:sz w:val="20"/>
                <w:szCs w:val="20"/>
                <w14:ligatures w14:val="none"/>
              </w:rPr>
            </w:pPr>
          </w:p>
        </w:tc>
      </w:tr>
    </w:tbl>
    <w:p w14:paraId="70EB57C9" w14:textId="68693BDD" w:rsidR="000B3C45" w:rsidRPr="00740774" w:rsidRDefault="000B3C45" w:rsidP="000B3C45">
      <w:pPr>
        <w:spacing w:after="120" w:line="240" w:lineRule="auto"/>
        <w:ind w:left="720"/>
        <w:rPr>
          <w:color w:val="000000" w:themeColor="text1"/>
          <w:sz w:val="24"/>
          <w:szCs w:val="24"/>
        </w:rPr>
      </w:pPr>
      <w:bookmarkStart w:id="3" w:name="_Hlk139988328"/>
      <w:bookmarkEnd w:id="2"/>
      <w:r w:rsidRPr="00820A98">
        <w:rPr>
          <w:color w:val="000000" w:themeColor="text1"/>
          <w:sz w:val="24"/>
          <w:szCs w:val="24"/>
        </w:rPr>
        <w:t xml:space="preserve">1. Giá trên đã bao gồm tất cả các chi phí vận chuyển, </w:t>
      </w:r>
      <w:r w:rsidR="00BB353D" w:rsidRPr="00820A98">
        <w:rPr>
          <w:color w:val="000000" w:themeColor="text1"/>
          <w:sz w:val="24"/>
          <w:szCs w:val="24"/>
        </w:rPr>
        <w:t xml:space="preserve">chi phí lắp đặt, đào tạo hướng dẫn sử dụng, </w:t>
      </w:r>
      <w:r w:rsidRPr="00820A98">
        <w:rPr>
          <w:color w:val="000000" w:themeColor="text1"/>
          <w:sz w:val="24"/>
          <w:szCs w:val="24"/>
        </w:rPr>
        <w:t>bảo hiểm, bảo quản liên quan và các loại thuế</w:t>
      </w:r>
      <w:r w:rsidR="003E7100" w:rsidRPr="00820A98">
        <w:rPr>
          <w:color w:val="000000" w:themeColor="text1"/>
          <w:sz w:val="24"/>
          <w:szCs w:val="24"/>
        </w:rPr>
        <w:t xml:space="preserve"> (VAT)</w:t>
      </w:r>
      <w:r w:rsidRPr="00820A98">
        <w:rPr>
          <w:color w:val="000000" w:themeColor="text1"/>
          <w:sz w:val="24"/>
          <w:szCs w:val="24"/>
        </w:rPr>
        <w:t>, phí theo quy định của pháp luật;</w:t>
      </w:r>
    </w:p>
    <w:bookmarkEnd w:id="3"/>
    <w:p w14:paraId="0F93A8FE" w14:textId="0249742F" w:rsidR="000B3C45" w:rsidRPr="00740774" w:rsidRDefault="000B3C45" w:rsidP="000B3C45">
      <w:pPr>
        <w:spacing w:after="120" w:line="240" w:lineRule="auto"/>
        <w:ind w:firstLine="720"/>
        <w:rPr>
          <w:color w:val="000000" w:themeColor="text1"/>
          <w:sz w:val="24"/>
          <w:szCs w:val="24"/>
          <w:lang w:val="nl-NL"/>
        </w:rPr>
      </w:pPr>
      <w:r w:rsidRPr="00740774">
        <w:rPr>
          <w:color w:val="000000" w:themeColor="text1"/>
          <w:sz w:val="24"/>
          <w:szCs w:val="24"/>
        </w:rPr>
        <w:lastRenderedPageBreak/>
        <w:t>2. Báo giá này có hiệu lực trong vòng:</w:t>
      </w:r>
      <w:r w:rsidR="00415DB5">
        <w:rPr>
          <w:color w:val="000000" w:themeColor="text1"/>
          <w:sz w:val="24"/>
          <w:szCs w:val="24"/>
        </w:rPr>
        <w:t xml:space="preserve"> tối thiểu </w:t>
      </w:r>
      <w:r w:rsidR="00AF2BFF">
        <w:rPr>
          <w:color w:val="000000" w:themeColor="text1"/>
          <w:sz w:val="24"/>
          <w:szCs w:val="24"/>
        </w:rPr>
        <w:t>1</w:t>
      </w:r>
      <w:r w:rsidR="00BB353D">
        <w:rPr>
          <w:color w:val="000000" w:themeColor="text1"/>
          <w:sz w:val="24"/>
          <w:szCs w:val="24"/>
        </w:rPr>
        <w:t>5</w:t>
      </w:r>
      <w:r w:rsidR="00AF2BFF">
        <w:rPr>
          <w:color w:val="000000" w:themeColor="text1"/>
          <w:sz w:val="24"/>
          <w:szCs w:val="24"/>
        </w:rPr>
        <w:t>0</w:t>
      </w:r>
      <w:r w:rsidRPr="00740774">
        <w:rPr>
          <w:color w:val="000000" w:themeColor="text1"/>
          <w:sz w:val="24"/>
          <w:szCs w:val="24"/>
        </w:rPr>
        <w:t xml:space="preserve"> ngày</w:t>
      </w:r>
      <w:r w:rsidRPr="00740774">
        <w:rPr>
          <w:color w:val="000000" w:themeColor="text1"/>
          <w:sz w:val="24"/>
          <w:szCs w:val="24"/>
          <w:lang w:val="nl-NL"/>
        </w:rPr>
        <w:t xml:space="preserve"> kể từ ngày..... tháng ......năm </w:t>
      </w:r>
      <w:r w:rsidR="00402D9D" w:rsidRPr="00740774">
        <w:rPr>
          <w:color w:val="000000" w:themeColor="text1"/>
          <w:sz w:val="24"/>
          <w:szCs w:val="24"/>
          <w:lang w:val="nl-NL"/>
        </w:rPr>
        <w:t>2024</w:t>
      </w:r>
      <w:r w:rsidRPr="00740774">
        <w:rPr>
          <w:color w:val="000000" w:themeColor="text1"/>
          <w:sz w:val="24"/>
          <w:szCs w:val="24"/>
          <w:lang w:val="nl-NL"/>
        </w:rPr>
        <w:t>;</w:t>
      </w:r>
    </w:p>
    <w:p w14:paraId="2EC6CC33" w14:textId="2F830D47" w:rsidR="000B3C45" w:rsidRPr="00740774" w:rsidRDefault="000B3C45" w:rsidP="000B3C45">
      <w:pPr>
        <w:spacing w:after="120" w:line="240" w:lineRule="auto"/>
        <w:ind w:left="709" w:firstLine="11"/>
        <w:rPr>
          <w:color w:val="000000" w:themeColor="text1"/>
          <w:sz w:val="24"/>
          <w:szCs w:val="24"/>
          <w:lang w:val="nl-NL"/>
        </w:rPr>
      </w:pPr>
      <w:r w:rsidRPr="00740774">
        <w:rPr>
          <w:color w:val="000000" w:themeColor="text1"/>
          <w:sz w:val="24"/>
          <w:szCs w:val="24"/>
          <w:lang w:val="nl-NL"/>
        </w:rPr>
        <w:t xml:space="preserve">3. Địa điểm cung cấp hàng hóa: Bệnh viện </w:t>
      </w:r>
      <w:r w:rsidR="00AF2BFF">
        <w:rPr>
          <w:color w:val="000000" w:themeColor="text1"/>
          <w:sz w:val="24"/>
          <w:szCs w:val="24"/>
          <w:lang w:val="nl-NL"/>
        </w:rPr>
        <w:t>A Thái Nguyên, Phường Thịnh Đán, Thành phố Thái Nguyên, tỉnh Thái Nguyên</w:t>
      </w:r>
    </w:p>
    <w:p w14:paraId="1B9495A6" w14:textId="34039A3F" w:rsidR="000B3C45" w:rsidRPr="00740774" w:rsidRDefault="000B3C45" w:rsidP="000B3C45">
      <w:pPr>
        <w:spacing w:after="120" w:line="240" w:lineRule="auto"/>
        <w:ind w:firstLine="720"/>
        <w:rPr>
          <w:color w:val="000000" w:themeColor="text1"/>
          <w:sz w:val="24"/>
          <w:szCs w:val="24"/>
          <w:highlight w:val="yellow"/>
          <w:lang w:val="nl-NL"/>
        </w:rPr>
      </w:pPr>
      <w:r w:rsidRPr="00740774">
        <w:rPr>
          <w:color w:val="000000" w:themeColor="text1"/>
          <w:sz w:val="24"/>
          <w:szCs w:val="24"/>
          <w:lang w:val="nl-NL"/>
        </w:rPr>
        <w:t xml:space="preserve">4. Thời gian giao hàng dự kiến: ≤ </w:t>
      </w:r>
      <w:r w:rsidR="00402D9D" w:rsidRPr="00740774">
        <w:rPr>
          <w:color w:val="000000" w:themeColor="text1"/>
          <w:sz w:val="24"/>
          <w:szCs w:val="24"/>
          <w:lang w:val="nl-NL"/>
        </w:rPr>
        <w:t>1</w:t>
      </w:r>
      <w:r w:rsidR="001223A9">
        <w:rPr>
          <w:color w:val="000000" w:themeColor="text1"/>
          <w:sz w:val="24"/>
          <w:szCs w:val="24"/>
          <w:lang w:val="nl-NL"/>
        </w:rPr>
        <w:t>5</w:t>
      </w:r>
      <w:r w:rsidR="00402D9D" w:rsidRPr="00740774">
        <w:rPr>
          <w:color w:val="000000" w:themeColor="text1"/>
          <w:sz w:val="24"/>
          <w:szCs w:val="24"/>
          <w:lang w:val="nl-NL"/>
        </w:rPr>
        <w:t xml:space="preserve">0 </w:t>
      </w:r>
      <w:r w:rsidRPr="00740774">
        <w:rPr>
          <w:color w:val="000000" w:themeColor="text1"/>
          <w:sz w:val="24"/>
          <w:szCs w:val="24"/>
          <w:lang w:val="vi-VN"/>
        </w:rPr>
        <w:t>ngày.</w:t>
      </w:r>
    </w:p>
    <w:p w14:paraId="3690AA24" w14:textId="0FF32F8E" w:rsidR="000B3C45" w:rsidRPr="00740774" w:rsidRDefault="000B3C45" w:rsidP="000B3C45">
      <w:pPr>
        <w:spacing w:after="120" w:line="240" w:lineRule="auto"/>
        <w:rPr>
          <w:color w:val="000000" w:themeColor="text1"/>
          <w:sz w:val="24"/>
          <w:szCs w:val="24"/>
          <w:lang w:val="vi-VN"/>
        </w:rPr>
      </w:pPr>
      <w:r w:rsidRPr="00740774">
        <w:rPr>
          <w:color w:val="000000" w:themeColor="text1"/>
          <w:sz w:val="24"/>
          <w:szCs w:val="24"/>
          <w:lang w:val="vi-VN"/>
        </w:rPr>
        <w:tab/>
      </w:r>
      <w:r w:rsidR="00A92876" w:rsidRPr="00B4716D">
        <w:rPr>
          <w:color w:val="000000" w:themeColor="text1"/>
          <w:sz w:val="24"/>
          <w:szCs w:val="24"/>
          <w:lang w:val="vi-VN"/>
        </w:rPr>
        <w:t>5</w:t>
      </w:r>
      <w:r w:rsidRPr="00740774">
        <w:rPr>
          <w:color w:val="000000" w:themeColor="text1"/>
          <w:sz w:val="24"/>
          <w:szCs w:val="24"/>
          <w:lang w:val="vi-VN"/>
        </w:rPr>
        <w:t>. Chúng tôi cam kết:</w:t>
      </w:r>
    </w:p>
    <w:p w14:paraId="66DBFAB2" w14:textId="77777777" w:rsidR="000B3C45" w:rsidRPr="00740774" w:rsidRDefault="000B3C45" w:rsidP="000B3C45">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Pr="00740774">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740774">
        <w:rPr>
          <w:color w:val="000000" w:themeColor="text1"/>
          <w:sz w:val="24"/>
          <w:szCs w:val="24"/>
          <w:lang w:val="pl-PL"/>
        </w:rPr>
        <w:t xml:space="preserve">của </w:t>
      </w:r>
      <w:r w:rsidRPr="00740774">
        <w:rPr>
          <w:color w:val="000000" w:themeColor="text1"/>
          <w:sz w:val="24"/>
          <w:szCs w:val="24"/>
          <w:lang w:val="vi-VN"/>
        </w:rPr>
        <w:t>pháp luật</w:t>
      </w:r>
      <w:r w:rsidRPr="00740774">
        <w:rPr>
          <w:color w:val="000000" w:themeColor="text1"/>
          <w:sz w:val="24"/>
          <w:szCs w:val="24"/>
          <w:lang w:val="pl-PL"/>
        </w:rPr>
        <w:t xml:space="preserve"> về</w:t>
      </w:r>
      <w:r w:rsidRPr="00740774">
        <w:rPr>
          <w:color w:val="000000" w:themeColor="text1"/>
          <w:sz w:val="24"/>
          <w:szCs w:val="24"/>
          <w:lang w:val="vi-VN"/>
        </w:rPr>
        <w:t xml:space="preserve"> doanh</w:t>
      </w:r>
      <w:r w:rsidRPr="00740774">
        <w:rPr>
          <w:color w:val="000000" w:themeColor="text1"/>
          <w:sz w:val="24"/>
          <w:szCs w:val="24"/>
          <w:lang w:val="pl-PL"/>
        </w:rPr>
        <w:t xml:space="preserve"> nghiệp</w:t>
      </w:r>
      <w:r w:rsidRPr="00740774">
        <w:rPr>
          <w:color w:val="000000" w:themeColor="text1"/>
          <w:spacing w:val="-4"/>
          <w:sz w:val="24"/>
          <w:szCs w:val="24"/>
          <w:lang w:val="es-ES"/>
        </w:rPr>
        <w:t>.</w:t>
      </w:r>
    </w:p>
    <w:p w14:paraId="202D73C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xml:space="preserve">- Giá trị của các </w:t>
      </w:r>
      <w:r w:rsidRPr="00740774">
        <w:rPr>
          <w:color w:val="000000" w:themeColor="text1"/>
          <w:sz w:val="24"/>
          <w:szCs w:val="24"/>
          <w:lang w:val="es-ES"/>
        </w:rPr>
        <w:t>trang</w:t>
      </w:r>
      <w:r w:rsidRPr="00740774">
        <w:rPr>
          <w:i/>
          <w:iCs/>
          <w:color w:val="000000" w:themeColor="text1"/>
          <w:sz w:val="24"/>
          <w:szCs w:val="24"/>
          <w:lang w:val="es-ES"/>
        </w:rPr>
        <w:t xml:space="preserve"> </w:t>
      </w:r>
      <w:r w:rsidRPr="00740774">
        <w:rPr>
          <w:color w:val="000000" w:themeColor="text1"/>
          <w:spacing w:val="-4"/>
          <w:sz w:val="24"/>
          <w:szCs w:val="24"/>
          <w:lang w:val="es-ES"/>
        </w:rPr>
        <w:t>thiết bị y tế nêu trong báo giá là phù hợp, không vi phạm quy định của pháp luật về cạnh tranh, bán phá giá.</w:t>
      </w:r>
    </w:p>
    <w:p w14:paraId="0ABF6F7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Những thông tin nêu trong báo giá là trung thực.</w:t>
      </w:r>
    </w:p>
    <w:p w14:paraId="6D23D75C" w14:textId="7BADFB17" w:rsidR="000B3C45" w:rsidRPr="00740774" w:rsidRDefault="00310E10" w:rsidP="000B3C45">
      <w:pPr>
        <w:widowControl w:val="0"/>
        <w:suppressAutoHyphens/>
        <w:spacing w:after="120" w:line="240" w:lineRule="auto"/>
        <w:ind w:right="-72" w:firstLine="709"/>
        <w:rPr>
          <w:color w:val="000000" w:themeColor="text1"/>
          <w:spacing w:val="-4"/>
          <w:sz w:val="24"/>
          <w:szCs w:val="24"/>
          <w:lang w:val="es-ES"/>
        </w:rPr>
      </w:pPr>
      <w:r>
        <w:rPr>
          <w:color w:val="000000" w:themeColor="text1"/>
          <w:spacing w:val="-4"/>
          <w:sz w:val="24"/>
          <w:szCs w:val="24"/>
          <w:lang w:val="es-ES"/>
        </w:rPr>
        <w:t>6</w:t>
      </w:r>
      <w:r w:rsidR="000B3C45" w:rsidRPr="00740774">
        <w:rPr>
          <w:color w:val="000000" w:themeColor="text1"/>
          <w:spacing w:val="-4"/>
          <w:sz w:val="24"/>
          <w:szCs w:val="24"/>
          <w:lang w:val="es-ES"/>
        </w:rPr>
        <w:t xml:space="preserve">. Thông tin liên hệ của đơn vị báo giá: </w:t>
      </w:r>
      <w:r w:rsidR="000B3C45" w:rsidRPr="00740774">
        <w:rPr>
          <w:i/>
          <w:iCs/>
          <w:color w:val="000000" w:themeColor="text1"/>
          <w:spacing w:val="-4"/>
          <w:sz w:val="24"/>
          <w:szCs w:val="24"/>
          <w:lang w:val="es-ES"/>
        </w:rPr>
        <w:t>[ghi rõ thông tin người phụ trách làm báo giá]</w:t>
      </w:r>
    </w:p>
    <w:p w14:paraId="1309C7EE"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w:t>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 ngày…. tháng….năm….</w:t>
      </w:r>
    </w:p>
    <w:p w14:paraId="7947B153" w14:textId="72E7B621" w:rsidR="000B3C45" w:rsidRPr="00740774" w:rsidRDefault="000B3C45" w:rsidP="000B3C45">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4E6AC260" w14:textId="77777777" w:rsidR="000B3C45" w:rsidRPr="00740774" w:rsidRDefault="000B3C45" w:rsidP="000B3C45">
      <w:pPr>
        <w:widowControl w:val="0"/>
        <w:suppressAutoHyphens/>
        <w:spacing w:after="120" w:line="240" w:lineRule="auto"/>
        <w:ind w:left="8640" w:right="-72" w:firstLine="720"/>
        <w:jc w:val="center"/>
        <w:rPr>
          <w:i/>
          <w:iCs/>
          <w:color w:val="000000" w:themeColor="text1"/>
          <w:spacing w:val="-4"/>
          <w:sz w:val="24"/>
          <w:szCs w:val="24"/>
          <w:lang w:val="es-ES"/>
        </w:rPr>
      </w:pPr>
      <w:r w:rsidRPr="00740774">
        <w:rPr>
          <w:i/>
          <w:iCs/>
          <w:color w:val="000000" w:themeColor="text1"/>
          <w:spacing w:val="-4"/>
          <w:sz w:val="24"/>
          <w:szCs w:val="24"/>
          <w:lang w:val="es-ES"/>
        </w:rPr>
        <w:t>(Ký tên, đóng dấu (nếu có))</w:t>
      </w:r>
    </w:p>
    <w:p w14:paraId="70AFB536" w14:textId="77777777" w:rsidR="000B3C45" w:rsidRPr="00740774" w:rsidRDefault="000B3C45" w:rsidP="000B3C45">
      <w:pPr>
        <w:widowControl w:val="0"/>
        <w:suppressAutoHyphens/>
        <w:spacing w:after="120" w:line="240" w:lineRule="auto"/>
        <w:ind w:right="-72" w:firstLine="720"/>
        <w:rPr>
          <w:b/>
          <w:bCs w:val="0"/>
          <w:i/>
          <w:iCs/>
          <w:color w:val="000000" w:themeColor="text1"/>
          <w:spacing w:val="-4"/>
          <w:sz w:val="24"/>
          <w:szCs w:val="24"/>
          <w:lang w:val="es-ES"/>
        </w:rPr>
      </w:pPr>
      <w:r w:rsidRPr="00740774">
        <w:rPr>
          <w:b/>
          <w:i/>
          <w:iCs/>
          <w:color w:val="000000" w:themeColor="text1"/>
          <w:spacing w:val="-4"/>
          <w:sz w:val="24"/>
          <w:szCs w:val="24"/>
          <w:lang w:val="es-ES"/>
        </w:rPr>
        <w:t>Ghi chú:</w:t>
      </w:r>
    </w:p>
    <w:p w14:paraId="1FC7DEBE"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740774">
        <w:rPr>
          <w:i/>
          <w:iCs/>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740774">
        <w:rPr>
          <w:i/>
          <w:iCs/>
          <w:color w:val="000000" w:themeColor="text1"/>
          <w:spacing w:val="-4"/>
          <w:sz w:val="24"/>
          <w:szCs w:val="24"/>
          <w:lang w:val="es-ES"/>
        </w:rPr>
        <w:t>hãng sản xuất, nhà cung cấp không phải ký tên, đóng dấu theo yêu cầu tại ghi chú 12.</w:t>
      </w:r>
    </w:p>
    <w:p w14:paraId="51B8D7E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(2) Hãng sản xuất, nhà cung cấp ghi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theo đúng yêu cầu ghi tại cột “Danh mục trang thiết bị y tế” trong Yêu cầu báo giá.</w:t>
      </w:r>
    </w:p>
    <w:p w14:paraId="3B3F40DC"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(3) Hãng sản xuất, nhà cung cấp ghi cụ thể tên gọi, ký hiệu, mã hiệu, model, hãng sản xuất của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tương ứng với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ghi tại cột “Danh mục trang thiết bị y tế”.</w:t>
      </w:r>
    </w:p>
    <w:p w14:paraId="04A81B81"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(4) Hãng sản xuất, nhà cung cấp ghi cụ thể mã HS 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w:t>
      </w:r>
    </w:p>
    <w:p w14:paraId="4033E6B3"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(5), (6) Hãng sản xuất, nhà cung cấp ghi cụ thể năm sản xuất, xuất xứ của trang thiết bị y tế.</w:t>
      </w:r>
    </w:p>
    <w:p w14:paraId="22263BC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(7)  Hãng sản xuất, nhà cung cấp ghi cụ thể số lượng, khối lượng theo đúng số lượng, khối lượng nêu trong Yêu cầu báo giá.</w:t>
      </w:r>
    </w:p>
    <w:p w14:paraId="2FCFA6C5" w14:textId="2FA6E3F2"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(8) Hãng sản xuất, nhà cung cấp ghi cụ thể giá trị của đơn giá tương ứng với từng trang thiết bị y tế</w:t>
      </w:r>
      <w:r w:rsidR="003E7100">
        <w:rPr>
          <w:i/>
          <w:iCs/>
          <w:color w:val="000000" w:themeColor="text1"/>
          <w:spacing w:val="-4"/>
          <w:sz w:val="24"/>
          <w:szCs w:val="24"/>
          <w:lang w:val="es-ES"/>
        </w:rPr>
        <w:t xml:space="preserve"> (đã bao gồm thuế VAT; bảo hành theo tiêu chuẩn nhà sản xuất, tối thiểu là 12 tháng)</w:t>
      </w:r>
    </w:p>
    <w:p w14:paraId="4C3DA1DE" w14:textId="4866668A" w:rsidR="000B3C45" w:rsidRPr="00740774" w:rsidRDefault="000B3C45" w:rsidP="000B3C45">
      <w:pPr>
        <w:widowControl w:val="0"/>
        <w:suppressAutoHyphens/>
        <w:spacing w:after="120" w:line="240" w:lineRule="auto"/>
        <w:ind w:right="-72" w:firstLine="567"/>
        <w:rPr>
          <w:i/>
          <w:iCs/>
          <w:color w:val="000000" w:themeColor="text1"/>
          <w:sz w:val="24"/>
          <w:szCs w:val="24"/>
          <w:lang w:val="es-ES"/>
        </w:rPr>
      </w:pPr>
      <w:r w:rsidRPr="00740774">
        <w:rPr>
          <w:i/>
          <w:iCs/>
          <w:color w:val="000000" w:themeColor="text1"/>
          <w:spacing w:val="-4"/>
          <w:sz w:val="24"/>
          <w:szCs w:val="24"/>
          <w:lang w:val="es-ES"/>
        </w:rPr>
        <w:tab/>
        <w:t xml:space="preserve">(9)  </w:t>
      </w:r>
      <w:r w:rsidR="006E7880" w:rsidRPr="00740774">
        <w:rPr>
          <w:i/>
          <w:iCs/>
          <w:color w:val="000000" w:themeColor="text1"/>
          <w:spacing w:val="-4"/>
          <w:sz w:val="24"/>
          <w:szCs w:val="24"/>
          <w:lang w:val="es-ES"/>
        </w:rPr>
        <w:t xml:space="preserve">Hãng sản xuất, nhà cung cấp ghi </w:t>
      </w:r>
      <w:r w:rsidR="006E7880">
        <w:rPr>
          <w:i/>
          <w:iCs/>
          <w:color w:val="000000" w:themeColor="text1"/>
          <w:spacing w:val="-4"/>
          <w:sz w:val="24"/>
          <w:szCs w:val="24"/>
          <w:lang w:val="es-ES"/>
        </w:rPr>
        <w:t>cụ thể thời gian bảo hành</w:t>
      </w:r>
      <w:r w:rsidR="006E7880" w:rsidRPr="00740774">
        <w:rPr>
          <w:i/>
          <w:iCs/>
          <w:color w:val="000000" w:themeColor="text1"/>
          <w:sz w:val="24"/>
          <w:szCs w:val="24"/>
          <w:lang w:val="es-ES"/>
        </w:rPr>
        <w:t xml:space="preserve"> cho từng trang thiết bị y tế hoặc toàn bộ trang thiết bị y tế</w:t>
      </w:r>
      <w:r w:rsidR="006E7880">
        <w:rPr>
          <w:i/>
          <w:iCs/>
          <w:color w:val="000000" w:themeColor="text1"/>
          <w:sz w:val="24"/>
          <w:szCs w:val="24"/>
          <w:lang w:val="es-ES"/>
        </w:rPr>
        <w:t>, theo tiêu chuẩn nhà sản xuất, tối thiểu trong vòng 12 tháng.</w:t>
      </w:r>
    </w:p>
    <w:p w14:paraId="4D83C85E" w14:textId="4E08DBB3"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lastRenderedPageBreak/>
        <w:t>(</w:t>
      </w:r>
      <w:r w:rsidR="006E7880">
        <w:rPr>
          <w:i/>
          <w:iCs/>
          <w:color w:val="000000" w:themeColor="text1"/>
          <w:spacing w:val="-4"/>
          <w:sz w:val="24"/>
          <w:szCs w:val="24"/>
          <w:lang w:val="es-ES"/>
        </w:rPr>
        <w:t>10</w:t>
      </w:r>
      <w:r w:rsidRPr="00740774">
        <w:rPr>
          <w:i/>
          <w:iCs/>
          <w:color w:val="000000" w:themeColor="text1"/>
          <w:spacing w:val="-4"/>
          <w:sz w:val="24"/>
          <w:szCs w:val="24"/>
          <w:lang w:val="es-ES"/>
        </w:rPr>
        <w:t xml:space="preserve">) Hãng sản xuất, nhà cung cấp ghi giá trị báo giá </w:t>
      </w:r>
      <w:r w:rsidR="006E7880">
        <w:rPr>
          <w:i/>
          <w:iCs/>
          <w:color w:val="000000" w:themeColor="text1"/>
          <w:spacing w:val="-4"/>
          <w:sz w:val="24"/>
          <w:szCs w:val="24"/>
          <w:lang w:val="es-ES"/>
        </w:rPr>
        <w:t xml:space="preserve">bảo hành sau </w:t>
      </w:r>
      <w:r w:rsidR="00A92876">
        <w:rPr>
          <w:i/>
          <w:iCs/>
          <w:color w:val="000000" w:themeColor="text1"/>
          <w:spacing w:val="-4"/>
          <w:sz w:val="24"/>
          <w:szCs w:val="24"/>
          <w:lang w:val="es-ES"/>
        </w:rPr>
        <w:t>khi hết bảo hành tiêu chuẩn</w:t>
      </w:r>
      <w:r w:rsidR="006E7880">
        <w:rPr>
          <w:i/>
          <w:iCs/>
          <w:color w:val="000000" w:themeColor="text1"/>
          <w:spacing w:val="-4"/>
          <w:sz w:val="24"/>
          <w:szCs w:val="24"/>
          <w:lang w:val="es-ES"/>
        </w:rPr>
        <w:t xml:space="preserve"> (t</w:t>
      </w:r>
      <w:r w:rsidR="00415DB5">
        <w:rPr>
          <w:i/>
          <w:iCs/>
          <w:color w:val="000000" w:themeColor="text1"/>
          <w:spacing w:val="-4"/>
          <w:sz w:val="24"/>
          <w:szCs w:val="24"/>
          <w:lang w:val="es-ES"/>
        </w:rPr>
        <w:t xml:space="preserve">ối thiểu </w:t>
      </w:r>
      <w:r w:rsidR="006E7880">
        <w:rPr>
          <w:i/>
          <w:iCs/>
          <w:color w:val="000000" w:themeColor="text1"/>
          <w:spacing w:val="-4"/>
          <w:sz w:val="24"/>
          <w:szCs w:val="24"/>
          <w:lang w:val="es-ES"/>
        </w:rPr>
        <w:t xml:space="preserve">12 tháng) </w:t>
      </w:r>
      <w:r w:rsidRPr="00740774">
        <w:rPr>
          <w:i/>
          <w:iCs/>
          <w:color w:val="000000" w:themeColor="text1"/>
          <w:spacing w:val="-4"/>
          <w:sz w:val="24"/>
          <w:szCs w:val="24"/>
          <w:lang w:val="es-ES"/>
        </w:rPr>
        <w:t xml:space="preserve">cho từng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Giá trị ghi tại cột này được hiểu là toàn bộ chi phí </w:t>
      </w:r>
      <w:r w:rsidR="006E7880">
        <w:rPr>
          <w:i/>
          <w:iCs/>
          <w:color w:val="000000" w:themeColor="text1"/>
          <w:spacing w:val="-4"/>
          <w:sz w:val="24"/>
          <w:szCs w:val="24"/>
          <w:lang w:val="es-ES"/>
        </w:rPr>
        <w:t xml:space="preserve">bảo hành </w:t>
      </w:r>
      <w:r w:rsidRPr="00740774">
        <w:rPr>
          <w:i/>
          <w:iCs/>
          <w:color w:val="000000" w:themeColor="text1"/>
          <w:spacing w:val="-4"/>
          <w:sz w:val="24"/>
          <w:szCs w:val="24"/>
          <w:lang w:val="es-ES"/>
        </w:rPr>
        <w:t>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 (bao gồm thuế, phí, lệ phí và dịch vụ liên quan (nếu có)) theo đúng yêu cầu nêu trong Yêu cầu báo giá.</w:t>
      </w:r>
    </w:p>
    <w:p w14:paraId="53AA9F7B" w14:textId="5C720C31" w:rsidR="000B3C45"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r>
      <w:r w:rsidR="006E7880" w:rsidRPr="00740774">
        <w:rPr>
          <w:i/>
          <w:iCs/>
          <w:color w:val="000000" w:themeColor="text1"/>
          <w:spacing w:val="-4"/>
          <w:sz w:val="24"/>
          <w:szCs w:val="24"/>
          <w:lang w:val="es-ES"/>
        </w:rPr>
        <w:t>(</w:t>
      </w:r>
      <w:r w:rsidR="006E7880">
        <w:rPr>
          <w:i/>
          <w:iCs/>
          <w:color w:val="000000" w:themeColor="text1"/>
          <w:spacing w:val="-4"/>
          <w:sz w:val="24"/>
          <w:szCs w:val="24"/>
          <w:lang w:val="es-ES"/>
        </w:rPr>
        <w:t>11</w:t>
      </w:r>
      <w:r w:rsidR="006E7880" w:rsidRPr="00740774">
        <w:rPr>
          <w:i/>
          <w:iCs/>
          <w:color w:val="000000" w:themeColor="text1"/>
          <w:spacing w:val="-4"/>
          <w:sz w:val="24"/>
          <w:szCs w:val="24"/>
          <w:lang w:val="es-ES"/>
        </w:rPr>
        <w:t xml:space="preserve">) </w:t>
      </w:r>
      <w:r w:rsidRPr="00740774">
        <w:rPr>
          <w:i/>
          <w:iCs/>
          <w:color w:val="000000" w:themeColor="text1"/>
          <w:spacing w:val="-4"/>
          <w:sz w:val="24"/>
          <w:szCs w:val="24"/>
          <w:lang w:val="es-ES"/>
        </w:rPr>
        <w:t>Hãng sản xuất, nhà cung cấp ghi đơn giá, chi phí cho các dịch vụ liên quan, thuế, phí, lệ phí và thành tiền bằng đồng Việt Nam (VND)</w:t>
      </w:r>
      <w:r w:rsidR="00C90870">
        <w:rPr>
          <w:i/>
          <w:iCs/>
          <w:color w:val="000000" w:themeColor="text1"/>
          <w:spacing w:val="-4"/>
          <w:sz w:val="24"/>
          <w:szCs w:val="24"/>
          <w:lang w:val="es-ES"/>
        </w:rPr>
        <w:t xml:space="preserve"> (</w:t>
      </w:r>
      <w:r w:rsidR="006E188E">
        <w:rPr>
          <w:i/>
          <w:iCs/>
          <w:color w:val="000000" w:themeColor="text1"/>
          <w:spacing w:val="-4"/>
          <w:sz w:val="24"/>
          <w:szCs w:val="24"/>
          <w:lang w:val="es-ES"/>
        </w:rPr>
        <w:t>(11)=(7)x(8))</w:t>
      </w:r>
    </w:p>
    <w:p w14:paraId="298A28C9" w14:textId="0FDBF425" w:rsidR="00C90870" w:rsidRDefault="00C90870" w:rsidP="000B3C45">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r>
      <w:r w:rsidR="006E188E">
        <w:rPr>
          <w:i/>
          <w:iCs/>
          <w:color w:val="000000" w:themeColor="text1"/>
          <w:spacing w:val="-4"/>
          <w:sz w:val="24"/>
          <w:szCs w:val="24"/>
          <w:lang w:val="es-ES"/>
        </w:rPr>
        <w:t>(12) Công ty điền đơn giá trúng thầu gần nhất trong vòng 12 tháng (nếu có) của các trang thiết bị y tế tương tự đã chào giá cho Bệnh viện.</w:t>
      </w:r>
    </w:p>
    <w:p w14:paraId="07EF6DA7" w14:textId="530DFC81" w:rsidR="006E188E" w:rsidRDefault="006E188E" w:rsidP="000B3C45">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 xml:space="preserve">  (13) Công ty điền loại văn bản; số văn bản; ngày văn bản và tên cơ sở y tế ban hành văn bản</w:t>
      </w:r>
    </w:p>
    <w:p w14:paraId="49FB39D4" w14:textId="039A1A87" w:rsidR="006E188E" w:rsidRDefault="006E188E" w:rsidP="006E188E">
      <w:pPr>
        <w:widowControl w:val="0"/>
        <w:suppressAutoHyphens/>
        <w:spacing w:after="120" w:line="240" w:lineRule="auto"/>
        <w:ind w:right="-72" w:firstLine="720"/>
        <w:rPr>
          <w:i/>
          <w:iCs/>
          <w:color w:val="000000" w:themeColor="text1"/>
          <w:spacing w:val="-4"/>
          <w:sz w:val="24"/>
          <w:szCs w:val="24"/>
          <w:lang w:val="es-ES"/>
        </w:rPr>
      </w:pPr>
      <w:r>
        <w:rPr>
          <w:i/>
          <w:iCs/>
          <w:color w:val="000000" w:themeColor="text1"/>
          <w:spacing w:val="-4"/>
          <w:sz w:val="24"/>
          <w:szCs w:val="24"/>
          <w:lang w:val="es-ES"/>
        </w:rPr>
        <w:t xml:space="preserve">VD: </w:t>
      </w:r>
      <w:r>
        <w:rPr>
          <w:i/>
          <w:iCs/>
          <w:color w:val="000000" w:themeColor="text1"/>
          <w:spacing w:val="-4"/>
          <w:sz w:val="24"/>
          <w:szCs w:val="24"/>
          <w:lang w:val="es-ES"/>
        </w:rPr>
        <w:tab/>
        <w:t xml:space="preserve">Hợp đồng số 123/HĐ-XX ngày </w:t>
      </w:r>
      <w:r w:rsidR="0050727B">
        <w:rPr>
          <w:i/>
          <w:iCs/>
          <w:color w:val="000000" w:themeColor="text1"/>
          <w:spacing w:val="-4"/>
          <w:sz w:val="24"/>
          <w:szCs w:val="24"/>
          <w:lang w:val="es-ES"/>
        </w:rPr>
        <w:t>……</w:t>
      </w:r>
      <w:r>
        <w:rPr>
          <w:i/>
          <w:iCs/>
          <w:color w:val="000000" w:themeColor="text1"/>
          <w:spacing w:val="-4"/>
          <w:sz w:val="24"/>
          <w:szCs w:val="24"/>
          <w:lang w:val="es-ES"/>
        </w:rPr>
        <w:t>/</w:t>
      </w:r>
      <w:r w:rsidR="0050727B">
        <w:rPr>
          <w:i/>
          <w:iCs/>
          <w:color w:val="000000" w:themeColor="text1"/>
          <w:spacing w:val="-4"/>
          <w:sz w:val="24"/>
          <w:szCs w:val="24"/>
          <w:lang w:val="es-ES"/>
        </w:rPr>
        <w:t>…….</w:t>
      </w:r>
      <w:r>
        <w:rPr>
          <w:i/>
          <w:iCs/>
          <w:color w:val="000000" w:themeColor="text1"/>
          <w:spacing w:val="-4"/>
          <w:sz w:val="24"/>
          <w:szCs w:val="24"/>
          <w:lang w:val="es-ES"/>
        </w:rPr>
        <w:t xml:space="preserve">/2024 ký với </w:t>
      </w:r>
      <w:r w:rsidR="00EA3694">
        <w:rPr>
          <w:i/>
          <w:iCs/>
          <w:color w:val="000000" w:themeColor="text1"/>
          <w:spacing w:val="-4"/>
          <w:sz w:val="24"/>
          <w:szCs w:val="24"/>
          <w:lang w:val="es-ES"/>
        </w:rPr>
        <w:t>……..</w:t>
      </w:r>
      <w:r>
        <w:rPr>
          <w:i/>
          <w:iCs/>
          <w:color w:val="000000" w:themeColor="text1"/>
          <w:spacing w:val="-4"/>
          <w:sz w:val="24"/>
          <w:szCs w:val="24"/>
          <w:lang w:val="es-ES"/>
        </w:rPr>
        <w:t xml:space="preserve"> …</w:t>
      </w:r>
    </w:p>
    <w:p w14:paraId="65B174C4" w14:textId="13F2CDC2" w:rsidR="006E188E" w:rsidRPr="00740774" w:rsidRDefault="006E188E" w:rsidP="000B3C45">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r>
      <w:r>
        <w:rPr>
          <w:i/>
          <w:iCs/>
          <w:color w:val="000000" w:themeColor="text1"/>
          <w:spacing w:val="-4"/>
          <w:sz w:val="24"/>
          <w:szCs w:val="24"/>
          <w:lang w:val="es-ES"/>
        </w:rPr>
        <w:tab/>
        <w:t xml:space="preserve">Quyết định phê duyệt KQLCNT số </w:t>
      </w:r>
      <w:r w:rsidR="00EA3694">
        <w:rPr>
          <w:i/>
          <w:iCs/>
          <w:color w:val="000000" w:themeColor="text1"/>
          <w:spacing w:val="-4"/>
          <w:sz w:val="24"/>
          <w:szCs w:val="24"/>
          <w:lang w:val="es-ES"/>
        </w:rPr>
        <w:t>…….</w:t>
      </w:r>
      <w:r>
        <w:rPr>
          <w:i/>
          <w:iCs/>
          <w:color w:val="000000" w:themeColor="text1"/>
          <w:spacing w:val="-4"/>
          <w:sz w:val="24"/>
          <w:szCs w:val="24"/>
          <w:lang w:val="es-ES"/>
        </w:rPr>
        <w:t xml:space="preserve"> … ngày </w:t>
      </w:r>
      <w:r w:rsidR="0050727B">
        <w:rPr>
          <w:i/>
          <w:iCs/>
          <w:color w:val="000000" w:themeColor="text1"/>
          <w:spacing w:val="-4"/>
          <w:sz w:val="24"/>
          <w:szCs w:val="24"/>
          <w:lang w:val="es-ES"/>
        </w:rPr>
        <w:t>…..</w:t>
      </w:r>
      <w:r>
        <w:rPr>
          <w:i/>
          <w:iCs/>
          <w:color w:val="000000" w:themeColor="text1"/>
          <w:spacing w:val="-4"/>
          <w:sz w:val="24"/>
          <w:szCs w:val="24"/>
          <w:lang w:val="es-ES"/>
        </w:rPr>
        <w:t>/</w:t>
      </w:r>
      <w:r w:rsidR="0050727B">
        <w:rPr>
          <w:i/>
          <w:iCs/>
          <w:color w:val="000000" w:themeColor="text1"/>
          <w:spacing w:val="-4"/>
          <w:sz w:val="24"/>
          <w:szCs w:val="24"/>
          <w:lang w:val="es-ES"/>
        </w:rPr>
        <w:t>…</w:t>
      </w:r>
      <w:r>
        <w:rPr>
          <w:i/>
          <w:iCs/>
          <w:color w:val="000000" w:themeColor="text1"/>
          <w:spacing w:val="-4"/>
          <w:sz w:val="24"/>
          <w:szCs w:val="24"/>
          <w:lang w:val="es-ES"/>
        </w:rPr>
        <w:t xml:space="preserve">/2024 của </w:t>
      </w:r>
      <w:r w:rsidR="00EA3694">
        <w:rPr>
          <w:i/>
          <w:iCs/>
          <w:color w:val="000000" w:themeColor="text1"/>
          <w:spacing w:val="-4"/>
          <w:sz w:val="24"/>
          <w:szCs w:val="24"/>
          <w:lang w:val="es-ES"/>
        </w:rPr>
        <w:t>………</w:t>
      </w:r>
      <w:r>
        <w:rPr>
          <w:i/>
          <w:iCs/>
          <w:color w:val="000000" w:themeColor="text1"/>
          <w:spacing w:val="-4"/>
          <w:sz w:val="24"/>
          <w:szCs w:val="24"/>
          <w:lang w:val="es-ES"/>
        </w:rPr>
        <w:t xml:space="preserve"> …</w:t>
      </w:r>
      <w:r>
        <w:rPr>
          <w:i/>
          <w:iCs/>
          <w:color w:val="000000" w:themeColor="text1"/>
          <w:spacing w:val="-4"/>
          <w:sz w:val="24"/>
          <w:szCs w:val="24"/>
          <w:lang w:val="es-ES"/>
        </w:rPr>
        <w:tab/>
      </w:r>
    </w:p>
    <w:p w14:paraId="53B509A6" w14:textId="1702610A"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bookmarkEnd w:id="0"/>
    <w:p w14:paraId="63400895" w14:textId="77777777" w:rsidR="000B3C45" w:rsidRPr="00740774" w:rsidRDefault="000B3C45" w:rsidP="000B3C45">
      <w:pPr>
        <w:rPr>
          <w:i/>
          <w:iCs/>
          <w:color w:val="000000" w:themeColor="text1"/>
          <w:spacing w:val="-4"/>
          <w:szCs w:val="28"/>
          <w:lang w:val="es-ES"/>
        </w:rPr>
      </w:pPr>
      <w:r w:rsidRPr="00740774">
        <w:rPr>
          <w:i/>
          <w:iCs/>
          <w:color w:val="000000" w:themeColor="text1"/>
          <w:spacing w:val="-4"/>
          <w:szCs w:val="28"/>
          <w:lang w:val="es-ES"/>
        </w:rPr>
        <w:br w:type="page"/>
      </w:r>
    </w:p>
    <w:p w14:paraId="5535567B" w14:textId="65195862" w:rsidR="000B3C45" w:rsidRPr="00740774" w:rsidRDefault="000B3C45" w:rsidP="00F02723">
      <w:pPr>
        <w:rPr>
          <w:b/>
          <w:bCs w:val="0"/>
          <w:color w:val="000000" w:themeColor="text1"/>
          <w:szCs w:val="28"/>
          <w:lang w:val="nl-NL"/>
        </w:rPr>
        <w:sectPr w:rsidR="000B3C45" w:rsidRPr="00740774" w:rsidSect="006D691E">
          <w:headerReference w:type="first" r:id="rId7"/>
          <w:footerReference w:type="first" r:id="rId8"/>
          <w:pgSz w:w="16840" w:h="11907" w:orient="landscape" w:code="9"/>
          <w:pgMar w:top="993" w:right="1134" w:bottom="1134" w:left="1134" w:header="720" w:footer="720" w:gutter="0"/>
          <w:pgNumType w:start="4"/>
          <w:cols w:space="720"/>
          <w:titlePg/>
          <w:docGrid w:linePitch="381"/>
        </w:sectPr>
      </w:pPr>
    </w:p>
    <w:p w14:paraId="7A43A11E" w14:textId="7BDB08BA" w:rsidR="000B3C45" w:rsidRPr="00740774" w:rsidRDefault="000B3C45" w:rsidP="000B3C45">
      <w:pPr>
        <w:spacing w:after="120" w:line="240" w:lineRule="auto"/>
        <w:jc w:val="center"/>
        <w:rPr>
          <w:b/>
          <w:bCs w:val="0"/>
          <w:color w:val="000000" w:themeColor="text1"/>
          <w:sz w:val="26"/>
          <w:szCs w:val="26"/>
          <w:lang w:val="nl-NL"/>
        </w:rPr>
      </w:pPr>
      <w:r w:rsidRPr="00740774">
        <w:rPr>
          <w:b/>
          <w:bCs w:val="0"/>
          <w:color w:val="000000" w:themeColor="text1"/>
          <w:sz w:val="26"/>
          <w:szCs w:val="26"/>
          <w:lang w:val="nl-NL"/>
        </w:rPr>
        <w:lastRenderedPageBreak/>
        <w:t>PHỤ LỤC 0</w:t>
      </w:r>
      <w:r w:rsidR="0047006C">
        <w:rPr>
          <w:b/>
          <w:bCs w:val="0"/>
          <w:color w:val="000000" w:themeColor="text1"/>
          <w:sz w:val="26"/>
          <w:szCs w:val="26"/>
          <w:lang w:val="nl-NL"/>
        </w:rPr>
        <w:t>1</w:t>
      </w:r>
    </w:p>
    <w:p w14:paraId="35F3E0F6" w14:textId="77777777" w:rsidR="009659C1" w:rsidRPr="00740774" w:rsidRDefault="009659C1" w:rsidP="009659C1">
      <w:pPr>
        <w:spacing w:after="120" w:line="240" w:lineRule="auto"/>
        <w:jc w:val="center"/>
        <w:rPr>
          <w:i/>
          <w:iCs/>
          <w:color w:val="000000" w:themeColor="text1"/>
          <w:sz w:val="24"/>
          <w:szCs w:val="24"/>
          <w:lang w:val="nl-NL"/>
        </w:rPr>
      </w:pPr>
      <w:r w:rsidRPr="00740774">
        <w:rPr>
          <w:i/>
          <w:iCs/>
          <w:color w:val="000000" w:themeColor="text1"/>
          <w:sz w:val="24"/>
          <w:szCs w:val="24"/>
          <w:lang w:val="nl-NL"/>
        </w:rPr>
        <w:t xml:space="preserve">(Kèm theo </w:t>
      </w:r>
      <w:r>
        <w:rPr>
          <w:i/>
          <w:iCs/>
          <w:color w:val="000000" w:themeColor="text1"/>
          <w:sz w:val="24"/>
          <w:szCs w:val="24"/>
          <w:lang w:val="nl-NL"/>
        </w:rPr>
        <w:t>Văn bản số            /DADD&amp;CN-DA1 ngày       tháng 9 năm 2024 của Ban quản lý dự án đầu tư xây dựng các công trình dân dụng và công nghiệp tỉnh Thái Nguyên</w:t>
      </w:r>
      <w:r w:rsidRPr="00740774">
        <w:rPr>
          <w:i/>
          <w:iCs/>
          <w:color w:val="000000" w:themeColor="text1"/>
          <w:sz w:val="24"/>
          <w:szCs w:val="24"/>
          <w:lang w:val="nl-NL"/>
        </w:rPr>
        <w:t>)</w:t>
      </w:r>
    </w:p>
    <w:tbl>
      <w:tblPr>
        <w:tblW w:w="5000"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5850"/>
        <w:gridCol w:w="1215"/>
        <w:gridCol w:w="1318"/>
      </w:tblGrid>
      <w:tr w:rsidR="004E7F92" w:rsidRPr="005A5B81" w14:paraId="12BE4AE7" w14:textId="77777777" w:rsidTr="004E7F92">
        <w:trPr>
          <w:trHeight w:val="20"/>
        </w:trPr>
        <w:tc>
          <w:tcPr>
            <w:tcW w:w="515" w:type="pct"/>
            <w:shd w:val="clear" w:color="auto" w:fill="auto"/>
            <w:vAlign w:val="center"/>
          </w:tcPr>
          <w:p w14:paraId="158F1418" w14:textId="77777777" w:rsidR="004E7F92" w:rsidRPr="005A5B81" w:rsidRDefault="004E7F92" w:rsidP="004E7F92">
            <w:pPr>
              <w:jc w:val="center"/>
              <w:rPr>
                <w:b/>
                <w:bCs w:val="0"/>
                <w:color w:val="000000"/>
                <w:sz w:val="26"/>
                <w:szCs w:val="26"/>
              </w:rPr>
            </w:pPr>
            <w:bookmarkStart w:id="4" w:name="_Hlk150152168"/>
            <w:r w:rsidRPr="005A5B81">
              <w:rPr>
                <w:b/>
                <w:color w:val="000000"/>
                <w:sz w:val="26"/>
                <w:szCs w:val="26"/>
              </w:rPr>
              <w:t>STT</w:t>
            </w:r>
          </w:p>
        </w:tc>
        <w:tc>
          <w:tcPr>
            <w:tcW w:w="3130" w:type="pct"/>
            <w:shd w:val="clear" w:color="auto" w:fill="auto"/>
            <w:vAlign w:val="center"/>
          </w:tcPr>
          <w:p w14:paraId="2D029FB5" w14:textId="77777777" w:rsidR="004E7F92" w:rsidRPr="005A5B81" w:rsidRDefault="004E7F92" w:rsidP="00E31F91">
            <w:pPr>
              <w:jc w:val="center"/>
              <w:rPr>
                <w:b/>
                <w:bCs w:val="0"/>
                <w:color w:val="000000"/>
                <w:sz w:val="26"/>
                <w:szCs w:val="26"/>
              </w:rPr>
            </w:pPr>
            <w:r w:rsidRPr="005A5B81">
              <w:rPr>
                <w:b/>
                <w:color w:val="000000"/>
                <w:sz w:val="26"/>
                <w:szCs w:val="26"/>
              </w:rPr>
              <w:t>Tên thiết bị</w:t>
            </w:r>
          </w:p>
        </w:tc>
        <w:tc>
          <w:tcPr>
            <w:tcW w:w="650" w:type="pct"/>
            <w:shd w:val="clear" w:color="auto" w:fill="auto"/>
            <w:vAlign w:val="center"/>
          </w:tcPr>
          <w:p w14:paraId="58B5A510" w14:textId="77777777" w:rsidR="004E7F92" w:rsidRPr="005A5B81" w:rsidRDefault="004E7F92" w:rsidP="00E31F91">
            <w:pPr>
              <w:jc w:val="center"/>
              <w:rPr>
                <w:b/>
                <w:bCs w:val="0"/>
                <w:color w:val="000000"/>
                <w:sz w:val="26"/>
                <w:szCs w:val="26"/>
              </w:rPr>
            </w:pPr>
            <w:r w:rsidRPr="005A5B81">
              <w:rPr>
                <w:b/>
                <w:color w:val="000000"/>
                <w:sz w:val="26"/>
                <w:szCs w:val="26"/>
              </w:rPr>
              <w:t>Số lượng</w:t>
            </w:r>
          </w:p>
        </w:tc>
        <w:tc>
          <w:tcPr>
            <w:tcW w:w="705" w:type="pct"/>
          </w:tcPr>
          <w:p w14:paraId="4B8A4D80" w14:textId="77777777" w:rsidR="004E7F92" w:rsidRPr="005A5B81" w:rsidRDefault="004E7F92" w:rsidP="00E31F91">
            <w:pPr>
              <w:jc w:val="center"/>
              <w:rPr>
                <w:b/>
                <w:bCs w:val="0"/>
                <w:color w:val="000000"/>
                <w:sz w:val="26"/>
                <w:szCs w:val="26"/>
              </w:rPr>
            </w:pPr>
            <w:r w:rsidRPr="005A5B81">
              <w:rPr>
                <w:b/>
                <w:color w:val="000000"/>
                <w:sz w:val="26"/>
                <w:szCs w:val="26"/>
              </w:rPr>
              <w:t>Đơn vị tính</w:t>
            </w:r>
          </w:p>
        </w:tc>
      </w:tr>
      <w:tr w:rsidR="007B298C" w:rsidRPr="005A5B81" w14:paraId="40B53634" w14:textId="77777777" w:rsidTr="00543F56">
        <w:trPr>
          <w:trHeight w:val="20"/>
        </w:trPr>
        <w:tc>
          <w:tcPr>
            <w:tcW w:w="515" w:type="pct"/>
            <w:shd w:val="clear" w:color="auto" w:fill="auto"/>
            <w:vAlign w:val="center"/>
          </w:tcPr>
          <w:p w14:paraId="11B13ED6" w14:textId="02ED3074" w:rsidR="007B298C" w:rsidRPr="007B298C" w:rsidRDefault="007B298C" w:rsidP="007B298C">
            <w:pPr>
              <w:spacing w:before="0" w:line="240" w:lineRule="auto"/>
              <w:jc w:val="left"/>
              <w:rPr>
                <w:b/>
                <w:bCs w:val="0"/>
                <w:sz w:val="26"/>
                <w:szCs w:val="26"/>
              </w:rPr>
            </w:pPr>
            <w:r w:rsidRPr="007B298C">
              <w:rPr>
                <w:b/>
                <w:bCs w:val="0"/>
                <w:sz w:val="26"/>
                <w:szCs w:val="26"/>
              </w:rPr>
              <w:t>A</w:t>
            </w:r>
          </w:p>
        </w:tc>
        <w:tc>
          <w:tcPr>
            <w:tcW w:w="3130" w:type="pct"/>
            <w:shd w:val="clear" w:color="auto" w:fill="auto"/>
          </w:tcPr>
          <w:p w14:paraId="57C463CB" w14:textId="72837C67" w:rsidR="007B298C" w:rsidRPr="007B298C" w:rsidRDefault="007B298C" w:rsidP="002E2E26">
            <w:pPr>
              <w:rPr>
                <w:b/>
                <w:bCs w:val="0"/>
                <w:sz w:val="26"/>
                <w:szCs w:val="26"/>
              </w:rPr>
            </w:pPr>
            <w:r w:rsidRPr="007B298C">
              <w:rPr>
                <w:b/>
                <w:bCs w:val="0"/>
                <w:sz w:val="26"/>
                <w:szCs w:val="26"/>
              </w:rPr>
              <w:t>PHẦN THIẾT BỊ</w:t>
            </w:r>
          </w:p>
        </w:tc>
        <w:tc>
          <w:tcPr>
            <w:tcW w:w="650" w:type="pct"/>
            <w:shd w:val="clear" w:color="auto" w:fill="auto"/>
          </w:tcPr>
          <w:p w14:paraId="24354A99" w14:textId="77777777" w:rsidR="007B298C" w:rsidRPr="00BD618A" w:rsidRDefault="007B298C" w:rsidP="002E2E26">
            <w:pPr>
              <w:jc w:val="center"/>
              <w:rPr>
                <w:sz w:val="26"/>
                <w:szCs w:val="26"/>
                <w:lang w:val="vi-VN"/>
              </w:rPr>
            </w:pPr>
          </w:p>
        </w:tc>
        <w:tc>
          <w:tcPr>
            <w:tcW w:w="705" w:type="pct"/>
            <w:vAlign w:val="center"/>
          </w:tcPr>
          <w:p w14:paraId="2B7B9FFB" w14:textId="77777777" w:rsidR="007B298C" w:rsidRPr="005A5B81" w:rsidRDefault="007B298C" w:rsidP="002E2E26">
            <w:pPr>
              <w:jc w:val="center"/>
              <w:rPr>
                <w:color w:val="000000"/>
                <w:sz w:val="26"/>
                <w:szCs w:val="26"/>
              </w:rPr>
            </w:pPr>
          </w:p>
        </w:tc>
      </w:tr>
      <w:bookmarkEnd w:id="4"/>
      <w:tr w:rsidR="002E2E26" w:rsidRPr="005A5B81" w14:paraId="25F59BDD" w14:textId="77777777" w:rsidTr="00543F56">
        <w:trPr>
          <w:trHeight w:val="20"/>
        </w:trPr>
        <w:tc>
          <w:tcPr>
            <w:tcW w:w="515" w:type="pct"/>
            <w:shd w:val="clear" w:color="auto" w:fill="auto"/>
            <w:vAlign w:val="center"/>
          </w:tcPr>
          <w:p w14:paraId="43817711"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shd w:val="clear" w:color="auto" w:fill="auto"/>
          </w:tcPr>
          <w:p w14:paraId="58C19E8A" w14:textId="6BFAF7BA" w:rsidR="002E2E26" w:rsidRPr="00022880" w:rsidRDefault="002E2E26" w:rsidP="002E2E26">
            <w:pPr>
              <w:rPr>
                <w:sz w:val="26"/>
                <w:szCs w:val="26"/>
              </w:rPr>
            </w:pPr>
            <w:r w:rsidRPr="00BD618A">
              <w:rPr>
                <w:sz w:val="26"/>
                <w:szCs w:val="26"/>
              </w:rPr>
              <w:t>Trụ khí y tế</w:t>
            </w:r>
          </w:p>
        </w:tc>
        <w:tc>
          <w:tcPr>
            <w:tcW w:w="650" w:type="pct"/>
            <w:shd w:val="clear" w:color="auto" w:fill="auto"/>
          </w:tcPr>
          <w:p w14:paraId="16EC0C65" w14:textId="4A7078A3" w:rsidR="002E2E26" w:rsidRPr="005A5B81" w:rsidRDefault="002E2E26" w:rsidP="002E2E26">
            <w:pPr>
              <w:jc w:val="center"/>
              <w:rPr>
                <w:color w:val="000000"/>
                <w:sz w:val="26"/>
                <w:szCs w:val="26"/>
              </w:rPr>
            </w:pPr>
            <w:r w:rsidRPr="00BD618A">
              <w:rPr>
                <w:sz w:val="26"/>
                <w:szCs w:val="26"/>
                <w:lang w:val="vi-VN"/>
              </w:rPr>
              <w:t>0</w:t>
            </w:r>
            <w:r w:rsidRPr="00BD618A">
              <w:rPr>
                <w:sz w:val="26"/>
                <w:szCs w:val="26"/>
              </w:rPr>
              <w:t>3</w:t>
            </w:r>
          </w:p>
        </w:tc>
        <w:tc>
          <w:tcPr>
            <w:tcW w:w="705" w:type="pct"/>
            <w:vAlign w:val="center"/>
          </w:tcPr>
          <w:p w14:paraId="78A4469F" w14:textId="77777777" w:rsidR="002E2E26" w:rsidRPr="005A5B81" w:rsidRDefault="002E2E26" w:rsidP="002E2E26">
            <w:pPr>
              <w:jc w:val="center"/>
              <w:rPr>
                <w:color w:val="000000"/>
                <w:sz w:val="26"/>
                <w:szCs w:val="26"/>
              </w:rPr>
            </w:pPr>
            <w:r w:rsidRPr="005A5B81">
              <w:rPr>
                <w:color w:val="000000"/>
                <w:sz w:val="26"/>
                <w:szCs w:val="26"/>
              </w:rPr>
              <w:t>Cái</w:t>
            </w:r>
          </w:p>
        </w:tc>
      </w:tr>
      <w:tr w:rsidR="002E2E26" w:rsidRPr="005A5B81" w14:paraId="73BB6893" w14:textId="77777777" w:rsidTr="00543F56">
        <w:trPr>
          <w:trHeight w:val="20"/>
        </w:trPr>
        <w:tc>
          <w:tcPr>
            <w:tcW w:w="515" w:type="pct"/>
            <w:shd w:val="clear" w:color="auto" w:fill="auto"/>
            <w:vAlign w:val="center"/>
          </w:tcPr>
          <w:p w14:paraId="5A6935AA"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shd w:val="clear" w:color="auto" w:fill="auto"/>
          </w:tcPr>
          <w:p w14:paraId="113CA66F" w14:textId="4B7541CD" w:rsidR="002E2E26" w:rsidRPr="00022880" w:rsidRDefault="002E2E26" w:rsidP="002E2E26">
            <w:pPr>
              <w:rPr>
                <w:sz w:val="26"/>
                <w:szCs w:val="26"/>
              </w:rPr>
            </w:pPr>
            <w:r w:rsidRPr="00BD618A">
              <w:rPr>
                <w:sz w:val="26"/>
                <w:szCs w:val="26"/>
              </w:rPr>
              <w:t xml:space="preserve">Bàn mổ </w:t>
            </w:r>
            <w:r>
              <w:rPr>
                <w:sz w:val="26"/>
                <w:szCs w:val="26"/>
              </w:rPr>
              <w:t>(1)</w:t>
            </w:r>
          </w:p>
        </w:tc>
        <w:tc>
          <w:tcPr>
            <w:tcW w:w="650" w:type="pct"/>
            <w:shd w:val="clear" w:color="auto" w:fill="auto"/>
          </w:tcPr>
          <w:p w14:paraId="5EC9A479" w14:textId="75DE50A7" w:rsidR="002E2E26" w:rsidRPr="002E2E26" w:rsidRDefault="002E2E26" w:rsidP="002E2E26">
            <w:pPr>
              <w:jc w:val="center"/>
              <w:rPr>
                <w:color w:val="000000"/>
                <w:sz w:val="26"/>
                <w:szCs w:val="26"/>
              </w:rPr>
            </w:pPr>
            <w:r>
              <w:rPr>
                <w:sz w:val="26"/>
                <w:szCs w:val="26"/>
              </w:rPr>
              <w:t>01</w:t>
            </w:r>
          </w:p>
        </w:tc>
        <w:tc>
          <w:tcPr>
            <w:tcW w:w="705" w:type="pct"/>
            <w:vAlign w:val="center"/>
          </w:tcPr>
          <w:p w14:paraId="78B79FFA" w14:textId="77777777" w:rsidR="002E2E26" w:rsidRPr="005A5B81" w:rsidRDefault="002E2E26" w:rsidP="002E2E26">
            <w:pPr>
              <w:jc w:val="center"/>
              <w:rPr>
                <w:color w:val="000000"/>
                <w:sz w:val="26"/>
                <w:szCs w:val="26"/>
              </w:rPr>
            </w:pPr>
            <w:r w:rsidRPr="005A5B81">
              <w:rPr>
                <w:color w:val="000000"/>
                <w:sz w:val="26"/>
                <w:szCs w:val="26"/>
              </w:rPr>
              <w:t>Cái</w:t>
            </w:r>
          </w:p>
        </w:tc>
      </w:tr>
      <w:tr w:rsidR="002E2E26" w:rsidRPr="005A5B81" w14:paraId="38FC7F8B" w14:textId="77777777" w:rsidTr="00543F56">
        <w:trPr>
          <w:trHeight w:val="20"/>
        </w:trPr>
        <w:tc>
          <w:tcPr>
            <w:tcW w:w="515" w:type="pct"/>
            <w:shd w:val="clear" w:color="auto" w:fill="auto"/>
            <w:vAlign w:val="center"/>
          </w:tcPr>
          <w:p w14:paraId="670222B4"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shd w:val="clear" w:color="auto" w:fill="auto"/>
          </w:tcPr>
          <w:p w14:paraId="57FA4295" w14:textId="2C8CC02E" w:rsidR="002E2E26" w:rsidRPr="00BD618A" w:rsidRDefault="002E2E26" w:rsidP="002E2E26">
            <w:pPr>
              <w:rPr>
                <w:sz w:val="26"/>
                <w:szCs w:val="26"/>
              </w:rPr>
            </w:pPr>
            <w:r w:rsidRPr="00BD618A">
              <w:rPr>
                <w:sz w:val="26"/>
                <w:szCs w:val="26"/>
              </w:rPr>
              <w:t xml:space="preserve">Bàn mổ </w:t>
            </w:r>
            <w:r>
              <w:rPr>
                <w:sz w:val="26"/>
                <w:szCs w:val="26"/>
              </w:rPr>
              <w:t>(chấn thương chỉnh hình)</w:t>
            </w:r>
          </w:p>
        </w:tc>
        <w:tc>
          <w:tcPr>
            <w:tcW w:w="650" w:type="pct"/>
            <w:shd w:val="clear" w:color="auto" w:fill="auto"/>
          </w:tcPr>
          <w:p w14:paraId="36D93D40" w14:textId="3CEE17D6" w:rsidR="002E2E26" w:rsidRPr="002E2E26" w:rsidRDefault="002E2E26" w:rsidP="002E2E26">
            <w:pPr>
              <w:jc w:val="center"/>
              <w:rPr>
                <w:sz w:val="26"/>
                <w:szCs w:val="26"/>
              </w:rPr>
            </w:pPr>
            <w:r>
              <w:rPr>
                <w:sz w:val="26"/>
                <w:szCs w:val="26"/>
              </w:rPr>
              <w:t>01</w:t>
            </w:r>
          </w:p>
        </w:tc>
        <w:tc>
          <w:tcPr>
            <w:tcW w:w="705" w:type="pct"/>
            <w:vAlign w:val="center"/>
          </w:tcPr>
          <w:p w14:paraId="470F8209" w14:textId="44B4CC46" w:rsidR="002E2E26" w:rsidRPr="005A5B81" w:rsidRDefault="00C46890" w:rsidP="002E2E26">
            <w:pPr>
              <w:jc w:val="center"/>
              <w:rPr>
                <w:color w:val="000000"/>
                <w:sz w:val="26"/>
                <w:szCs w:val="26"/>
              </w:rPr>
            </w:pPr>
            <w:r w:rsidRPr="005A5B81">
              <w:rPr>
                <w:color w:val="000000"/>
                <w:sz w:val="26"/>
                <w:szCs w:val="26"/>
              </w:rPr>
              <w:t>Cái</w:t>
            </w:r>
          </w:p>
        </w:tc>
      </w:tr>
      <w:tr w:rsidR="002E2E26" w:rsidRPr="005A5B81" w14:paraId="1892B84D" w14:textId="77777777" w:rsidTr="00543F56">
        <w:trPr>
          <w:trHeight w:val="20"/>
        </w:trPr>
        <w:tc>
          <w:tcPr>
            <w:tcW w:w="515" w:type="pct"/>
            <w:shd w:val="clear" w:color="auto" w:fill="auto"/>
            <w:vAlign w:val="center"/>
          </w:tcPr>
          <w:p w14:paraId="5679D2E9"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shd w:val="clear" w:color="auto" w:fill="auto"/>
          </w:tcPr>
          <w:p w14:paraId="1A9D15FB" w14:textId="3F92BCCC" w:rsidR="002E2E26" w:rsidRPr="00BD618A" w:rsidRDefault="002E2E26" w:rsidP="002E2E26">
            <w:pPr>
              <w:rPr>
                <w:sz w:val="26"/>
                <w:szCs w:val="26"/>
              </w:rPr>
            </w:pPr>
            <w:r w:rsidRPr="00BD618A">
              <w:rPr>
                <w:sz w:val="26"/>
                <w:szCs w:val="26"/>
              </w:rPr>
              <w:t xml:space="preserve">Bàn mổ </w:t>
            </w:r>
            <w:r>
              <w:rPr>
                <w:sz w:val="26"/>
                <w:szCs w:val="26"/>
              </w:rPr>
              <w:t>( thiết bị điều chỉnh tăng)</w:t>
            </w:r>
          </w:p>
        </w:tc>
        <w:tc>
          <w:tcPr>
            <w:tcW w:w="650" w:type="pct"/>
            <w:shd w:val="clear" w:color="auto" w:fill="auto"/>
          </w:tcPr>
          <w:p w14:paraId="1760EFCA" w14:textId="68FD196F" w:rsidR="002E2E26" w:rsidRPr="002E2E26" w:rsidRDefault="002E2E26" w:rsidP="002E2E26">
            <w:pPr>
              <w:jc w:val="center"/>
              <w:rPr>
                <w:sz w:val="26"/>
                <w:szCs w:val="26"/>
              </w:rPr>
            </w:pPr>
            <w:r>
              <w:rPr>
                <w:sz w:val="26"/>
                <w:szCs w:val="26"/>
              </w:rPr>
              <w:t>01</w:t>
            </w:r>
          </w:p>
        </w:tc>
        <w:tc>
          <w:tcPr>
            <w:tcW w:w="705" w:type="pct"/>
            <w:vAlign w:val="center"/>
          </w:tcPr>
          <w:p w14:paraId="7CDBD54C" w14:textId="670D7284" w:rsidR="002E2E26" w:rsidRPr="005A5B81" w:rsidRDefault="00C46890" w:rsidP="002E2E26">
            <w:pPr>
              <w:jc w:val="center"/>
              <w:rPr>
                <w:color w:val="000000"/>
                <w:sz w:val="26"/>
                <w:szCs w:val="26"/>
              </w:rPr>
            </w:pPr>
            <w:r w:rsidRPr="005A5B81">
              <w:rPr>
                <w:color w:val="000000"/>
                <w:sz w:val="26"/>
                <w:szCs w:val="26"/>
              </w:rPr>
              <w:t>Cái</w:t>
            </w:r>
          </w:p>
        </w:tc>
      </w:tr>
      <w:tr w:rsidR="002E2E26" w:rsidRPr="005A5B81" w14:paraId="701C2131" w14:textId="77777777" w:rsidTr="00543F56">
        <w:trPr>
          <w:trHeight w:val="20"/>
        </w:trPr>
        <w:tc>
          <w:tcPr>
            <w:tcW w:w="515" w:type="pct"/>
            <w:shd w:val="clear" w:color="auto" w:fill="auto"/>
            <w:vAlign w:val="center"/>
          </w:tcPr>
          <w:p w14:paraId="77A7D61F"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shd w:val="clear" w:color="auto" w:fill="auto"/>
          </w:tcPr>
          <w:p w14:paraId="7CCE53E0" w14:textId="609BF118" w:rsidR="002E2E26" w:rsidRPr="00022880" w:rsidRDefault="002E2E26" w:rsidP="002E2E26">
            <w:pPr>
              <w:rPr>
                <w:sz w:val="26"/>
                <w:szCs w:val="26"/>
              </w:rPr>
            </w:pPr>
            <w:r w:rsidRPr="00BD618A">
              <w:rPr>
                <w:sz w:val="26"/>
                <w:szCs w:val="26"/>
              </w:rPr>
              <w:t xml:space="preserve">Đèn mổ treo trần </w:t>
            </w:r>
          </w:p>
        </w:tc>
        <w:tc>
          <w:tcPr>
            <w:tcW w:w="650" w:type="pct"/>
            <w:shd w:val="clear" w:color="auto" w:fill="auto"/>
          </w:tcPr>
          <w:p w14:paraId="1274B8E1" w14:textId="3838DC25" w:rsidR="002E2E26" w:rsidRPr="005A5B81" w:rsidRDefault="002E2E26" w:rsidP="002E2E26">
            <w:pPr>
              <w:jc w:val="center"/>
              <w:rPr>
                <w:color w:val="000000"/>
                <w:sz w:val="26"/>
                <w:szCs w:val="26"/>
              </w:rPr>
            </w:pPr>
            <w:r w:rsidRPr="00BD618A">
              <w:rPr>
                <w:sz w:val="26"/>
                <w:szCs w:val="26"/>
              </w:rPr>
              <w:t>0</w:t>
            </w:r>
            <w:r w:rsidR="00C46890">
              <w:rPr>
                <w:sz w:val="26"/>
                <w:szCs w:val="26"/>
              </w:rPr>
              <w:t>5</w:t>
            </w:r>
          </w:p>
        </w:tc>
        <w:tc>
          <w:tcPr>
            <w:tcW w:w="705" w:type="pct"/>
            <w:vAlign w:val="center"/>
          </w:tcPr>
          <w:p w14:paraId="22E556FF" w14:textId="77777777" w:rsidR="002E2E26" w:rsidRPr="005A5B81" w:rsidRDefault="002E2E26" w:rsidP="002E2E26">
            <w:pPr>
              <w:jc w:val="center"/>
              <w:rPr>
                <w:color w:val="000000"/>
                <w:sz w:val="26"/>
                <w:szCs w:val="26"/>
              </w:rPr>
            </w:pPr>
            <w:r w:rsidRPr="005A5B81">
              <w:rPr>
                <w:color w:val="000000"/>
                <w:sz w:val="26"/>
                <w:szCs w:val="26"/>
              </w:rPr>
              <w:t>Cái</w:t>
            </w:r>
          </w:p>
        </w:tc>
      </w:tr>
      <w:tr w:rsidR="002E2E26" w:rsidRPr="005A5B81" w14:paraId="364D6913" w14:textId="77777777" w:rsidTr="00543F56">
        <w:trPr>
          <w:trHeight w:val="20"/>
        </w:trPr>
        <w:tc>
          <w:tcPr>
            <w:tcW w:w="515" w:type="pct"/>
            <w:shd w:val="clear" w:color="auto" w:fill="auto"/>
            <w:vAlign w:val="center"/>
          </w:tcPr>
          <w:p w14:paraId="02323935"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shd w:val="clear" w:color="auto" w:fill="auto"/>
          </w:tcPr>
          <w:p w14:paraId="5BC96903" w14:textId="013D1103" w:rsidR="002E2E26" w:rsidRPr="00022880" w:rsidRDefault="002E2E26" w:rsidP="002E2E26">
            <w:pPr>
              <w:rPr>
                <w:sz w:val="26"/>
                <w:szCs w:val="26"/>
              </w:rPr>
            </w:pPr>
            <w:r w:rsidRPr="00BD618A">
              <w:rPr>
                <w:sz w:val="26"/>
                <w:szCs w:val="26"/>
              </w:rPr>
              <w:t xml:space="preserve">Xe </w:t>
            </w:r>
            <w:r w:rsidR="00F2602E">
              <w:rPr>
                <w:sz w:val="26"/>
                <w:szCs w:val="26"/>
              </w:rPr>
              <w:t>kiểm soát đường thở khó</w:t>
            </w:r>
          </w:p>
        </w:tc>
        <w:tc>
          <w:tcPr>
            <w:tcW w:w="650" w:type="pct"/>
            <w:shd w:val="clear" w:color="auto" w:fill="auto"/>
          </w:tcPr>
          <w:p w14:paraId="58CE9239" w14:textId="3164710D" w:rsidR="002E2E26" w:rsidRPr="005A5B81" w:rsidRDefault="002E2E26" w:rsidP="002E2E26">
            <w:pPr>
              <w:jc w:val="center"/>
              <w:rPr>
                <w:color w:val="000000"/>
                <w:sz w:val="26"/>
                <w:szCs w:val="26"/>
              </w:rPr>
            </w:pPr>
            <w:r w:rsidRPr="00BD618A">
              <w:rPr>
                <w:sz w:val="26"/>
                <w:szCs w:val="26"/>
                <w:lang w:val="vi-VN"/>
              </w:rPr>
              <w:t>0</w:t>
            </w:r>
            <w:r w:rsidRPr="00BD618A">
              <w:rPr>
                <w:sz w:val="26"/>
                <w:szCs w:val="26"/>
              </w:rPr>
              <w:t>1</w:t>
            </w:r>
          </w:p>
        </w:tc>
        <w:tc>
          <w:tcPr>
            <w:tcW w:w="705" w:type="pct"/>
            <w:vAlign w:val="center"/>
          </w:tcPr>
          <w:p w14:paraId="07CC8866" w14:textId="7FAB72D3" w:rsidR="002E2E26" w:rsidRPr="005A5B81" w:rsidRDefault="00F2602E" w:rsidP="002E2E26">
            <w:pPr>
              <w:jc w:val="center"/>
              <w:rPr>
                <w:color w:val="000000"/>
                <w:sz w:val="26"/>
                <w:szCs w:val="26"/>
              </w:rPr>
            </w:pPr>
            <w:r>
              <w:rPr>
                <w:color w:val="000000"/>
                <w:sz w:val="26"/>
                <w:szCs w:val="26"/>
              </w:rPr>
              <w:t>Chiếc</w:t>
            </w:r>
          </w:p>
        </w:tc>
      </w:tr>
      <w:tr w:rsidR="002E2E26" w:rsidRPr="005A5B81" w14:paraId="010A75D1" w14:textId="77777777" w:rsidTr="00543F56">
        <w:trPr>
          <w:trHeight w:val="20"/>
        </w:trPr>
        <w:tc>
          <w:tcPr>
            <w:tcW w:w="515" w:type="pct"/>
            <w:shd w:val="clear" w:color="auto" w:fill="auto"/>
            <w:vAlign w:val="center"/>
          </w:tcPr>
          <w:p w14:paraId="090EDE56"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shd w:val="clear" w:color="auto" w:fill="auto"/>
          </w:tcPr>
          <w:p w14:paraId="1A74409E" w14:textId="3FA50426" w:rsidR="002E2E26" w:rsidRPr="00022880" w:rsidRDefault="00F2602E" w:rsidP="002E2E26">
            <w:pPr>
              <w:rPr>
                <w:sz w:val="26"/>
                <w:szCs w:val="26"/>
              </w:rPr>
            </w:pPr>
            <w:r>
              <w:rPr>
                <w:sz w:val="26"/>
                <w:szCs w:val="26"/>
              </w:rPr>
              <w:t>Dụng cụ đặt nội khí quản có camera dẫn đường Ascope</w:t>
            </w:r>
            <w:r w:rsidR="002E2E26" w:rsidRPr="00BD618A">
              <w:rPr>
                <w:sz w:val="26"/>
                <w:szCs w:val="26"/>
              </w:rPr>
              <w:t xml:space="preserve"> </w:t>
            </w:r>
          </w:p>
        </w:tc>
        <w:tc>
          <w:tcPr>
            <w:tcW w:w="650" w:type="pct"/>
            <w:shd w:val="clear" w:color="auto" w:fill="auto"/>
          </w:tcPr>
          <w:p w14:paraId="78DFA9CA" w14:textId="7551C0FB" w:rsidR="002E2E26" w:rsidRDefault="002E2E26" w:rsidP="002E2E26">
            <w:pPr>
              <w:jc w:val="center"/>
              <w:rPr>
                <w:color w:val="000000"/>
                <w:sz w:val="26"/>
                <w:szCs w:val="26"/>
              </w:rPr>
            </w:pPr>
            <w:r w:rsidRPr="00BD618A">
              <w:rPr>
                <w:sz w:val="26"/>
                <w:szCs w:val="26"/>
                <w:lang w:val="vi-VN"/>
              </w:rPr>
              <w:t>0</w:t>
            </w:r>
            <w:r w:rsidRPr="00BD618A">
              <w:rPr>
                <w:sz w:val="26"/>
                <w:szCs w:val="26"/>
              </w:rPr>
              <w:t>1</w:t>
            </w:r>
          </w:p>
        </w:tc>
        <w:tc>
          <w:tcPr>
            <w:tcW w:w="705" w:type="pct"/>
            <w:vAlign w:val="center"/>
          </w:tcPr>
          <w:p w14:paraId="378193A8" w14:textId="700F91A6" w:rsidR="002E2E26" w:rsidRPr="005A5B81" w:rsidRDefault="00F2602E" w:rsidP="002E2E26">
            <w:pPr>
              <w:jc w:val="center"/>
              <w:rPr>
                <w:color w:val="000000"/>
                <w:sz w:val="26"/>
                <w:szCs w:val="26"/>
              </w:rPr>
            </w:pPr>
            <w:r>
              <w:rPr>
                <w:color w:val="000000"/>
                <w:sz w:val="26"/>
                <w:szCs w:val="26"/>
              </w:rPr>
              <w:t>Hệ thống</w:t>
            </w:r>
          </w:p>
        </w:tc>
      </w:tr>
      <w:tr w:rsidR="002E2E26" w:rsidRPr="005A5B81" w14:paraId="2D548A6B" w14:textId="77777777" w:rsidTr="00543F56">
        <w:trPr>
          <w:trHeight w:val="20"/>
        </w:trPr>
        <w:tc>
          <w:tcPr>
            <w:tcW w:w="515" w:type="pct"/>
            <w:shd w:val="clear" w:color="auto" w:fill="auto"/>
            <w:vAlign w:val="center"/>
          </w:tcPr>
          <w:p w14:paraId="62D432D1"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shd w:val="clear" w:color="auto" w:fill="auto"/>
          </w:tcPr>
          <w:p w14:paraId="01AE65A7" w14:textId="1C7C6FC7" w:rsidR="002E2E26" w:rsidRPr="00022880" w:rsidRDefault="002E2E26" w:rsidP="002E2E26">
            <w:pPr>
              <w:rPr>
                <w:sz w:val="26"/>
                <w:szCs w:val="26"/>
              </w:rPr>
            </w:pPr>
            <w:r w:rsidRPr="00BD618A">
              <w:rPr>
                <w:sz w:val="26"/>
                <w:szCs w:val="26"/>
              </w:rPr>
              <w:t>Máy truyền dịch</w:t>
            </w:r>
          </w:p>
        </w:tc>
        <w:tc>
          <w:tcPr>
            <w:tcW w:w="650" w:type="pct"/>
            <w:shd w:val="clear" w:color="auto" w:fill="auto"/>
          </w:tcPr>
          <w:p w14:paraId="1A7E7676" w14:textId="5C656567" w:rsidR="002E2E26" w:rsidRDefault="002E2E26" w:rsidP="002E2E26">
            <w:pPr>
              <w:jc w:val="center"/>
              <w:rPr>
                <w:color w:val="000000"/>
                <w:sz w:val="26"/>
                <w:szCs w:val="26"/>
              </w:rPr>
            </w:pPr>
            <w:r w:rsidRPr="00BD618A">
              <w:rPr>
                <w:sz w:val="26"/>
                <w:szCs w:val="26"/>
              </w:rPr>
              <w:t>20</w:t>
            </w:r>
          </w:p>
        </w:tc>
        <w:tc>
          <w:tcPr>
            <w:tcW w:w="705" w:type="pct"/>
            <w:vAlign w:val="center"/>
          </w:tcPr>
          <w:p w14:paraId="00934897" w14:textId="119DCBE0" w:rsidR="002E2E26" w:rsidRPr="005A5B81" w:rsidRDefault="00F2602E" w:rsidP="002E2E26">
            <w:pPr>
              <w:jc w:val="center"/>
              <w:rPr>
                <w:color w:val="000000"/>
                <w:sz w:val="26"/>
                <w:szCs w:val="26"/>
              </w:rPr>
            </w:pPr>
            <w:r>
              <w:rPr>
                <w:color w:val="000000"/>
                <w:sz w:val="26"/>
                <w:szCs w:val="26"/>
              </w:rPr>
              <w:t>Cái</w:t>
            </w:r>
          </w:p>
        </w:tc>
      </w:tr>
      <w:tr w:rsidR="002E2E26" w:rsidRPr="005A5B81" w14:paraId="54459319" w14:textId="77777777" w:rsidTr="00543F56">
        <w:trPr>
          <w:trHeight w:val="20"/>
        </w:trPr>
        <w:tc>
          <w:tcPr>
            <w:tcW w:w="515" w:type="pct"/>
            <w:shd w:val="clear" w:color="auto" w:fill="auto"/>
            <w:vAlign w:val="center"/>
          </w:tcPr>
          <w:p w14:paraId="5C02B53B"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shd w:val="clear" w:color="auto" w:fill="auto"/>
          </w:tcPr>
          <w:p w14:paraId="6EEF7CAF" w14:textId="6CD8F58A" w:rsidR="002E2E26" w:rsidRPr="00022880" w:rsidRDefault="002E2E26" w:rsidP="002E2E26">
            <w:pPr>
              <w:rPr>
                <w:sz w:val="26"/>
                <w:szCs w:val="26"/>
              </w:rPr>
            </w:pPr>
            <w:r w:rsidRPr="00BD618A">
              <w:rPr>
                <w:sz w:val="26"/>
                <w:szCs w:val="26"/>
              </w:rPr>
              <w:t>Bơm tiêm điện</w:t>
            </w:r>
          </w:p>
        </w:tc>
        <w:tc>
          <w:tcPr>
            <w:tcW w:w="650" w:type="pct"/>
            <w:shd w:val="clear" w:color="auto" w:fill="auto"/>
          </w:tcPr>
          <w:p w14:paraId="748F471F" w14:textId="47880E54" w:rsidR="002E2E26" w:rsidRDefault="00F2602E" w:rsidP="002E2E26">
            <w:pPr>
              <w:jc w:val="center"/>
              <w:rPr>
                <w:color w:val="000000"/>
                <w:sz w:val="26"/>
                <w:szCs w:val="26"/>
              </w:rPr>
            </w:pPr>
            <w:r>
              <w:rPr>
                <w:sz w:val="26"/>
                <w:szCs w:val="26"/>
              </w:rPr>
              <w:t>30</w:t>
            </w:r>
          </w:p>
        </w:tc>
        <w:tc>
          <w:tcPr>
            <w:tcW w:w="705" w:type="pct"/>
            <w:vAlign w:val="center"/>
          </w:tcPr>
          <w:p w14:paraId="37A872B6" w14:textId="55ECC4A6" w:rsidR="002E2E26" w:rsidRPr="005A5B81" w:rsidRDefault="00F2602E" w:rsidP="002E2E26">
            <w:pPr>
              <w:jc w:val="center"/>
              <w:rPr>
                <w:color w:val="000000"/>
                <w:sz w:val="26"/>
                <w:szCs w:val="26"/>
              </w:rPr>
            </w:pPr>
            <w:r>
              <w:rPr>
                <w:color w:val="000000"/>
                <w:sz w:val="26"/>
                <w:szCs w:val="26"/>
              </w:rPr>
              <w:t>Cái</w:t>
            </w:r>
          </w:p>
        </w:tc>
      </w:tr>
      <w:tr w:rsidR="002E2E26" w:rsidRPr="00A2172C" w14:paraId="2C5AE830" w14:textId="77777777" w:rsidTr="00543F56">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49047FE8"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tcPr>
          <w:p w14:paraId="4CABC05F" w14:textId="5A509D93" w:rsidR="002E2E26" w:rsidRPr="00A2172C" w:rsidRDefault="002E2E26" w:rsidP="002E2E26">
            <w:pPr>
              <w:rPr>
                <w:sz w:val="26"/>
                <w:szCs w:val="26"/>
              </w:rPr>
            </w:pPr>
            <w:r w:rsidRPr="00BD618A">
              <w:rPr>
                <w:sz w:val="26"/>
                <w:szCs w:val="26"/>
              </w:rPr>
              <w:t>Máy theo dõi bệnh nhân</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73FFD539" w14:textId="2F28C003" w:rsidR="002E2E26" w:rsidRPr="00F75186" w:rsidRDefault="002E2E26" w:rsidP="002E2E26">
            <w:pPr>
              <w:jc w:val="center"/>
              <w:rPr>
                <w:color w:val="000000"/>
                <w:sz w:val="26"/>
                <w:szCs w:val="26"/>
              </w:rPr>
            </w:pPr>
            <w:r w:rsidRPr="00BD618A">
              <w:rPr>
                <w:sz w:val="26"/>
                <w:szCs w:val="26"/>
                <w:lang w:val="vi-VN"/>
              </w:rPr>
              <w:t>0</w:t>
            </w:r>
            <w:r w:rsidRPr="00BD618A">
              <w:rPr>
                <w:sz w:val="26"/>
                <w:szCs w:val="26"/>
              </w:rPr>
              <w:t>5</w:t>
            </w:r>
          </w:p>
        </w:tc>
        <w:tc>
          <w:tcPr>
            <w:tcW w:w="705" w:type="pct"/>
            <w:tcBorders>
              <w:top w:val="single" w:sz="4" w:space="0" w:color="auto"/>
              <w:left w:val="single" w:sz="4" w:space="0" w:color="auto"/>
              <w:bottom w:val="single" w:sz="4" w:space="0" w:color="auto"/>
              <w:right w:val="single" w:sz="4" w:space="0" w:color="auto"/>
            </w:tcBorders>
            <w:vAlign w:val="center"/>
          </w:tcPr>
          <w:p w14:paraId="38A3EE4F" w14:textId="77777777" w:rsidR="002E2E26" w:rsidRPr="00F75186" w:rsidRDefault="002E2E26" w:rsidP="002E2E26">
            <w:pPr>
              <w:jc w:val="center"/>
              <w:rPr>
                <w:color w:val="000000"/>
                <w:sz w:val="26"/>
                <w:szCs w:val="26"/>
              </w:rPr>
            </w:pPr>
            <w:r w:rsidRPr="00F75186">
              <w:rPr>
                <w:color w:val="000000"/>
                <w:sz w:val="26"/>
                <w:szCs w:val="26"/>
              </w:rPr>
              <w:t>Cái</w:t>
            </w:r>
          </w:p>
        </w:tc>
      </w:tr>
      <w:tr w:rsidR="002E2E26" w:rsidRPr="00A2172C" w14:paraId="5C228A4D" w14:textId="77777777" w:rsidTr="00543F56">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368A4F88"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tcPr>
          <w:p w14:paraId="7319E2EE" w14:textId="044132E1" w:rsidR="002E2E26" w:rsidRPr="00A2172C" w:rsidRDefault="002E2E26" w:rsidP="002E2E26">
            <w:pPr>
              <w:rPr>
                <w:sz w:val="26"/>
                <w:szCs w:val="26"/>
              </w:rPr>
            </w:pPr>
            <w:r w:rsidRPr="00BD618A">
              <w:rPr>
                <w:sz w:val="26"/>
                <w:szCs w:val="26"/>
              </w:rPr>
              <w:t>Bộ dụng cụ phẫu thuật sản phụ khoa</w:t>
            </w:r>
            <w:r w:rsidR="00F2602E">
              <w:rPr>
                <w:sz w:val="26"/>
                <w:szCs w:val="26"/>
              </w:rPr>
              <w:t xml:space="preserve"> (31 khoản)</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4323AC16" w14:textId="4411C362" w:rsidR="002E2E26" w:rsidRPr="00F75186" w:rsidRDefault="002E2E26" w:rsidP="002E2E26">
            <w:pPr>
              <w:jc w:val="center"/>
              <w:rPr>
                <w:color w:val="000000"/>
                <w:sz w:val="26"/>
                <w:szCs w:val="26"/>
              </w:rPr>
            </w:pPr>
            <w:r w:rsidRPr="00BD618A">
              <w:rPr>
                <w:sz w:val="26"/>
                <w:szCs w:val="26"/>
                <w:lang w:val="vi-VN"/>
              </w:rPr>
              <w:t>0</w:t>
            </w:r>
            <w:r w:rsidRPr="00BD618A">
              <w:rPr>
                <w:sz w:val="26"/>
                <w:szCs w:val="26"/>
              </w:rPr>
              <w:t>1</w:t>
            </w:r>
          </w:p>
        </w:tc>
        <w:tc>
          <w:tcPr>
            <w:tcW w:w="705" w:type="pct"/>
            <w:tcBorders>
              <w:top w:val="single" w:sz="4" w:space="0" w:color="auto"/>
              <w:left w:val="single" w:sz="4" w:space="0" w:color="auto"/>
              <w:bottom w:val="single" w:sz="4" w:space="0" w:color="auto"/>
              <w:right w:val="single" w:sz="4" w:space="0" w:color="auto"/>
            </w:tcBorders>
            <w:vAlign w:val="center"/>
          </w:tcPr>
          <w:p w14:paraId="4A8DA9EC" w14:textId="191E2C6F" w:rsidR="002E2E26" w:rsidRPr="00F75186" w:rsidRDefault="00F2602E" w:rsidP="002E2E26">
            <w:pPr>
              <w:jc w:val="center"/>
              <w:rPr>
                <w:color w:val="000000"/>
                <w:sz w:val="26"/>
                <w:szCs w:val="26"/>
              </w:rPr>
            </w:pPr>
            <w:r>
              <w:rPr>
                <w:color w:val="000000"/>
                <w:sz w:val="26"/>
                <w:szCs w:val="26"/>
              </w:rPr>
              <w:t>Bộ</w:t>
            </w:r>
          </w:p>
        </w:tc>
      </w:tr>
      <w:tr w:rsidR="002E2E26" w:rsidRPr="00A2172C" w14:paraId="26E7358C" w14:textId="77777777" w:rsidTr="00543F56">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3420A2A9"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tcPr>
          <w:p w14:paraId="630CFC71" w14:textId="73B1D68A" w:rsidR="002E2E26" w:rsidRPr="00A2172C" w:rsidRDefault="002E2E26" w:rsidP="002E2E26">
            <w:pPr>
              <w:rPr>
                <w:sz w:val="26"/>
                <w:szCs w:val="26"/>
              </w:rPr>
            </w:pPr>
            <w:r w:rsidRPr="00BD618A">
              <w:rPr>
                <w:sz w:val="26"/>
                <w:szCs w:val="26"/>
              </w:rPr>
              <w:t>Bộ dụng cụ phẫu thuật Ngoại (</w:t>
            </w:r>
            <w:r w:rsidR="00F2602E">
              <w:rPr>
                <w:sz w:val="26"/>
                <w:szCs w:val="26"/>
              </w:rPr>
              <w:t>46 khoản</w:t>
            </w:r>
            <w:r w:rsidRPr="00BD618A">
              <w:rPr>
                <w:sz w:val="26"/>
                <w:szCs w:val="26"/>
              </w:rPr>
              <w:t>)</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043D6D18" w14:textId="18492A9C" w:rsidR="002E2E26" w:rsidRPr="00F75186" w:rsidRDefault="002E2E26" w:rsidP="002E2E26">
            <w:pPr>
              <w:jc w:val="center"/>
              <w:rPr>
                <w:color w:val="000000"/>
                <w:sz w:val="26"/>
                <w:szCs w:val="26"/>
              </w:rPr>
            </w:pPr>
            <w:r w:rsidRPr="00BD618A">
              <w:rPr>
                <w:sz w:val="26"/>
                <w:szCs w:val="26"/>
                <w:lang w:val="vi-VN"/>
              </w:rPr>
              <w:t>0</w:t>
            </w:r>
            <w:r w:rsidRPr="00BD618A">
              <w:rPr>
                <w:sz w:val="26"/>
                <w:szCs w:val="26"/>
              </w:rPr>
              <w:t>2</w:t>
            </w:r>
          </w:p>
        </w:tc>
        <w:tc>
          <w:tcPr>
            <w:tcW w:w="705" w:type="pct"/>
            <w:tcBorders>
              <w:top w:val="single" w:sz="4" w:space="0" w:color="auto"/>
              <w:left w:val="single" w:sz="4" w:space="0" w:color="auto"/>
              <w:bottom w:val="single" w:sz="4" w:space="0" w:color="auto"/>
              <w:right w:val="single" w:sz="4" w:space="0" w:color="auto"/>
            </w:tcBorders>
            <w:vAlign w:val="center"/>
          </w:tcPr>
          <w:p w14:paraId="438EF6BA" w14:textId="11A81FA7" w:rsidR="002E2E26" w:rsidRPr="00F75186" w:rsidRDefault="00F2602E" w:rsidP="002E2E26">
            <w:pPr>
              <w:jc w:val="center"/>
              <w:rPr>
                <w:color w:val="000000"/>
                <w:sz w:val="26"/>
                <w:szCs w:val="26"/>
              </w:rPr>
            </w:pPr>
            <w:r>
              <w:rPr>
                <w:color w:val="000000"/>
                <w:sz w:val="26"/>
                <w:szCs w:val="26"/>
              </w:rPr>
              <w:t>Bộ</w:t>
            </w:r>
          </w:p>
        </w:tc>
      </w:tr>
      <w:tr w:rsidR="002E2E26" w:rsidRPr="00A2172C" w14:paraId="46826721" w14:textId="77777777" w:rsidTr="00543F56">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EFE1507"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tcPr>
          <w:p w14:paraId="006C0468" w14:textId="7A51510F" w:rsidR="002E2E26" w:rsidRPr="00A2172C" w:rsidRDefault="002E2E26" w:rsidP="002E2E26">
            <w:pPr>
              <w:rPr>
                <w:sz w:val="26"/>
                <w:szCs w:val="26"/>
              </w:rPr>
            </w:pPr>
            <w:r w:rsidRPr="00BD618A">
              <w:rPr>
                <w:sz w:val="26"/>
                <w:szCs w:val="26"/>
              </w:rPr>
              <w:t>Bộ dụng cụ phẫu thuật cột sống</w:t>
            </w:r>
            <w:r w:rsidR="00F2602E">
              <w:rPr>
                <w:sz w:val="26"/>
                <w:szCs w:val="26"/>
              </w:rPr>
              <w:t xml:space="preserve"> (87 khoản)</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4AF1AE45" w14:textId="412BD85A" w:rsidR="002E2E26" w:rsidRPr="00F75186" w:rsidRDefault="002E2E26" w:rsidP="002E2E26">
            <w:pPr>
              <w:jc w:val="center"/>
              <w:rPr>
                <w:color w:val="000000"/>
                <w:sz w:val="26"/>
                <w:szCs w:val="26"/>
              </w:rPr>
            </w:pPr>
            <w:r w:rsidRPr="00BD618A">
              <w:rPr>
                <w:sz w:val="26"/>
                <w:szCs w:val="26"/>
                <w:lang w:val="vi-VN"/>
              </w:rPr>
              <w:t>0</w:t>
            </w:r>
            <w:r w:rsidRPr="00BD618A">
              <w:rPr>
                <w:sz w:val="26"/>
                <w:szCs w:val="26"/>
              </w:rPr>
              <w:t>1</w:t>
            </w:r>
          </w:p>
        </w:tc>
        <w:tc>
          <w:tcPr>
            <w:tcW w:w="705" w:type="pct"/>
            <w:tcBorders>
              <w:top w:val="single" w:sz="4" w:space="0" w:color="auto"/>
              <w:left w:val="single" w:sz="4" w:space="0" w:color="auto"/>
              <w:bottom w:val="single" w:sz="4" w:space="0" w:color="auto"/>
              <w:right w:val="single" w:sz="4" w:space="0" w:color="auto"/>
            </w:tcBorders>
            <w:vAlign w:val="center"/>
          </w:tcPr>
          <w:p w14:paraId="34B77884" w14:textId="10031678" w:rsidR="002E2E26" w:rsidRPr="00F75186" w:rsidRDefault="00F2602E" w:rsidP="002E2E26">
            <w:pPr>
              <w:jc w:val="center"/>
              <w:rPr>
                <w:color w:val="000000"/>
                <w:sz w:val="26"/>
                <w:szCs w:val="26"/>
              </w:rPr>
            </w:pPr>
            <w:r>
              <w:rPr>
                <w:color w:val="000000"/>
                <w:sz w:val="26"/>
                <w:szCs w:val="26"/>
              </w:rPr>
              <w:t>Bộ</w:t>
            </w:r>
          </w:p>
        </w:tc>
      </w:tr>
      <w:tr w:rsidR="002E2E26" w:rsidRPr="00A2172C" w14:paraId="2820B7FD" w14:textId="77777777" w:rsidTr="00543F56">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3BB2CB7"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tcPr>
          <w:p w14:paraId="0EAF2626" w14:textId="6513C058" w:rsidR="002E2E26" w:rsidRPr="00A2172C" w:rsidRDefault="002E2E26" w:rsidP="002E2E26">
            <w:pPr>
              <w:rPr>
                <w:sz w:val="26"/>
                <w:szCs w:val="26"/>
              </w:rPr>
            </w:pPr>
            <w:r w:rsidRPr="00BD618A">
              <w:rPr>
                <w:sz w:val="26"/>
                <w:szCs w:val="26"/>
              </w:rPr>
              <w:t>Bộ dụng cụ phẫu thuật Nhi</w:t>
            </w:r>
            <w:r w:rsidR="007B298C">
              <w:rPr>
                <w:sz w:val="26"/>
                <w:szCs w:val="26"/>
              </w:rPr>
              <w:t xml:space="preserve"> khoa (26 khoản)</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70574616" w14:textId="0D5E3AD3" w:rsidR="002E2E26" w:rsidRPr="00F75186" w:rsidRDefault="002E2E26" w:rsidP="002E2E26">
            <w:pPr>
              <w:jc w:val="center"/>
              <w:rPr>
                <w:color w:val="000000"/>
                <w:sz w:val="26"/>
                <w:szCs w:val="26"/>
              </w:rPr>
            </w:pPr>
            <w:r w:rsidRPr="00BD618A">
              <w:rPr>
                <w:sz w:val="26"/>
                <w:szCs w:val="26"/>
                <w:lang w:val="vi-VN"/>
              </w:rPr>
              <w:t>0</w:t>
            </w:r>
            <w:r w:rsidRPr="00BD618A">
              <w:rPr>
                <w:sz w:val="26"/>
                <w:szCs w:val="26"/>
              </w:rPr>
              <w:t>1</w:t>
            </w:r>
          </w:p>
        </w:tc>
        <w:tc>
          <w:tcPr>
            <w:tcW w:w="705" w:type="pct"/>
            <w:tcBorders>
              <w:top w:val="single" w:sz="4" w:space="0" w:color="auto"/>
              <w:left w:val="single" w:sz="4" w:space="0" w:color="auto"/>
              <w:bottom w:val="single" w:sz="4" w:space="0" w:color="auto"/>
              <w:right w:val="single" w:sz="4" w:space="0" w:color="auto"/>
            </w:tcBorders>
            <w:vAlign w:val="center"/>
          </w:tcPr>
          <w:p w14:paraId="5F28A25E" w14:textId="04DDAEFF" w:rsidR="002E2E26" w:rsidRPr="00F75186" w:rsidRDefault="007B298C" w:rsidP="002E2E26">
            <w:pPr>
              <w:jc w:val="center"/>
              <w:rPr>
                <w:color w:val="000000"/>
                <w:sz w:val="26"/>
                <w:szCs w:val="26"/>
              </w:rPr>
            </w:pPr>
            <w:r>
              <w:rPr>
                <w:color w:val="000000"/>
                <w:sz w:val="26"/>
                <w:szCs w:val="26"/>
              </w:rPr>
              <w:t>Bộ</w:t>
            </w:r>
          </w:p>
        </w:tc>
      </w:tr>
      <w:tr w:rsidR="002E2E26" w:rsidRPr="00A2172C" w14:paraId="2889D5B5"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A3F3862"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3662C86A" w14:textId="2BBDD070" w:rsidR="002E2E26" w:rsidRPr="00A2172C" w:rsidRDefault="007B298C" w:rsidP="002E2E26">
            <w:pPr>
              <w:rPr>
                <w:sz w:val="26"/>
                <w:szCs w:val="26"/>
              </w:rPr>
            </w:pPr>
            <w:r>
              <w:rPr>
                <w:sz w:val="26"/>
                <w:szCs w:val="26"/>
              </w:rPr>
              <w:t xml:space="preserve">Bàn đẻ </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06AF68EC" w14:textId="355CC5A6" w:rsidR="002E2E26" w:rsidRPr="00F75186" w:rsidRDefault="007B298C" w:rsidP="002E2E26">
            <w:pPr>
              <w:jc w:val="center"/>
              <w:rPr>
                <w:color w:val="000000"/>
                <w:sz w:val="26"/>
                <w:szCs w:val="26"/>
              </w:rPr>
            </w:pPr>
            <w:r>
              <w:rPr>
                <w:color w:val="000000"/>
                <w:sz w:val="26"/>
                <w:szCs w:val="26"/>
              </w:rPr>
              <w:t>05</w:t>
            </w:r>
          </w:p>
        </w:tc>
        <w:tc>
          <w:tcPr>
            <w:tcW w:w="705" w:type="pct"/>
            <w:tcBorders>
              <w:top w:val="single" w:sz="4" w:space="0" w:color="auto"/>
              <w:left w:val="single" w:sz="4" w:space="0" w:color="auto"/>
              <w:bottom w:val="single" w:sz="4" w:space="0" w:color="auto"/>
              <w:right w:val="single" w:sz="4" w:space="0" w:color="auto"/>
            </w:tcBorders>
            <w:vAlign w:val="center"/>
          </w:tcPr>
          <w:p w14:paraId="1258D41E" w14:textId="77777777" w:rsidR="002E2E26" w:rsidRPr="00F75186" w:rsidRDefault="002E2E26" w:rsidP="002E2E26">
            <w:pPr>
              <w:jc w:val="center"/>
              <w:rPr>
                <w:color w:val="000000"/>
                <w:sz w:val="26"/>
                <w:szCs w:val="26"/>
              </w:rPr>
            </w:pPr>
            <w:r w:rsidRPr="00F75186">
              <w:rPr>
                <w:color w:val="000000"/>
                <w:sz w:val="26"/>
                <w:szCs w:val="26"/>
              </w:rPr>
              <w:t>Cái</w:t>
            </w:r>
          </w:p>
        </w:tc>
      </w:tr>
      <w:tr w:rsidR="002E2E26" w:rsidRPr="00A2172C" w14:paraId="4CB0280A"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4AD85BF1"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694C088F" w14:textId="23752707" w:rsidR="002E2E26" w:rsidRPr="00A2172C" w:rsidRDefault="007B298C" w:rsidP="002E2E26">
            <w:pPr>
              <w:rPr>
                <w:sz w:val="26"/>
                <w:szCs w:val="26"/>
              </w:rPr>
            </w:pPr>
            <w:r>
              <w:rPr>
                <w:sz w:val="26"/>
                <w:szCs w:val="26"/>
              </w:rPr>
              <w:t>Máy theo dõi sản khoa 02 chức năng</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24F15840" w14:textId="18239304" w:rsidR="002E2E26" w:rsidRPr="00F75186" w:rsidRDefault="007B298C" w:rsidP="002E2E26">
            <w:pPr>
              <w:jc w:val="center"/>
              <w:rPr>
                <w:color w:val="000000"/>
                <w:sz w:val="26"/>
                <w:szCs w:val="26"/>
              </w:rPr>
            </w:pPr>
            <w:r>
              <w:rPr>
                <w:color w:val="000000"/>
                <w:sz w:val="26"/>
                <w:szCs w:val="26"/>
              </w:rPr>
              <w:t>20</w:t>
            </w:r>
          </w:p>
        </w:tc>
        <w:tc>
          <w:tcPr>
            <w:tcW w:w="705" w:type="pct"/>
            <w:tcBorders>
              <w:top w:val="single" w:sz="4" w:space="0" w:color="auto"/>
              <w:left w:val="single" w:sz="4" w:space="0" w:color="auto"/>
              <w:bottom w:val="single" w:sz="4" w:space="0" w:color="auto"/>
              <w:right w:val="single" w:sz="4" w:space="0" w:color="auto"/>
            </w:tcBorders>
            <w:vAlign w:val="center"/>
          </w:tcPr>
          <w:p w14:paraId="59D36438" w14:textId="77777777" w:rsidR="002E2E26" w:rsidRPr="00F75186" w:rsidRDefault="002E2E26" w:rsidP="002E2E26">
            <w:pPr>
              <w:jc w:val="center"/>
              <w:rPr>
                <w:color w:val="000000"/>
                <w:sz w:val="26"/>
                <w:szCs w:val="26"/>
              </w:rPr>
            </w:pPr>
            <w:r w:rsidRPr="00F75186">
              <w:rPr>
                <w:color w:val="000000"/>
                <w:sz w:val="26"/>
                <w:szCs w:val="26"/>
              </w:rPr>
              <w:t>Cái</w:t>
            </w:r>
          </w:p>
        </w:tc>
      </w:tr>
      <w:tr w:rsidR="002E2E26" w:rsidRPr="00A2172C" w14:paraId="6F13EB07"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CFCE3DF"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2CBEAC7E" w14:textId="502A78C6" w:rsidR="002E2E26" w:rsidRPr="00A2172C" w:rsidRDefault="007B298C" w:rsidP="002E2E26">
            <w:pPr>
              <w:rPr>
                <w:sz w:val="26"/>
                <w:szCs w:val="26"/>
              </w:rPr>
            </w:pPr>
            <w:r>
              <w:rPr>
                <w:sz w:val="26"/>
                <w:szCs w:val="26"/>
              </w:rPr>
              <w:t>Bộ dụng cụ đỡ đẻ (15 khoản)</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29EC2661" w14:textId="6018EB76" w:rsidR="002E2E26" w:rsidRPr="00F75186" w:rsidRDefault="007B298C" w:rsidP="002E2E26">
            <w:pPr>
              <w:jc w:val="center"/>
              <w:rPr>
                <w:color w:val="000000"/>
                <w:sz w:val="26"/>
                <w:szCs w:val="26"/>
              </w:rPr>
            </w:pPr>
            <w:r>
              <w:rPr>
                <w:color w:val="000000"/>
                <w:sz w:val="26"/>
                <w:szCs w:val="26"/>
              </w:rPr>
              <w:t>35</w:t>
            </w:r>
          </w:p>
        </w:tc>
        <w:tc>
          <w:tcPr>
            <w:tcW w:w="705" w:type="pct"/>
            <w:tcBorders>
              <w:top w:val="single" w:sz="4" w:space="0" w:color="auto"/>
              <w:left w:val="single" w:sz="4" w:space="0" w:color="auto"/>
              <w:bottom w:val="single" w:sz="4" w:space="0" w:color="auto"/>
              <w:right w:val="single" w:sz="4" w:space="0" w:color="auto"/>
            </w:tcBorders>
            <w:vAlign w:val="center"/>
          </w:tcPr>
          <w:p w14:paraId="63893173" w14:textId="6D52D126" w:rsidR="002E2E26" w:rsidRPr="00F75186" w:rsidRDefault="007B298C" w:rsidP="002E2E26">
            <w:pPr>
              <w:jc w:val="center"/>
              <w:rPr>
                <w:color w:val="000000"/>
                <w:sz w:val="26"/>
                <w:szCs w:val="26"/>
              </w:rPr>
            </w:pPr>
            <w:r>
              <w:rPr>
                <w:color w:val="000000"/>
                <w:sz w:val="26"/>
                <w:szCs w:val="26"/>
              </w:rPr>
              <w:t>Bộ</w:t>
            </w:r>
          </w:p>
        </w:tc>
      </w:tr>
      <w:tr w:rsidR="002E2E26" w:rsidRPr="00A2172C" w14:paraId="4520D65C"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6A2C6201" w14:textId="77777777" w:rsidR="002E2E26" w:rsidRPr="00F75186" w:rsidRDefault="002E2E26" w:rsidP="002E2E26">
            <w:pPr>
              <w:pStyle w:val="ListParagraph"/>
              <w:numPr>
                <w:ilvl w:val="0"/>
                <w:numId w:val="4"/>
              </w:numPr>
              <w:spacing w:before="0" w:line="240" w:lineRule="auto"/>
              <w:jc w:val="left"/>
              <w:rPr>
                <w:sz w:val="26"/>
                <w:szCs w:val="26"/>
              </w:rPr>
            </w:pP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43B8A0F2" w14:textId="7DE23B26" w:rsidR="002E2E26" w:rsidRPr="00A2172C" w:rsidRDefault="007B298C" w:rsidP="002E2E26">
            <w:pPr>
              <w:rPr>
                <w:sz w:val="26"/>
                <w:szCs w:val="26"/>
              </w:rPr>
            </w:pPr>
            <w:r>
              <w:rPr>
                <w:sz w:val="26"/>
                <w:szCs w:val="26"/>
              </w:rPr>
              <w:t>Bàn chống rung chuyên dụng cho kính hiển vi đảo ngược</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1D0342ED" w14:textId="77777777" w:rsidR="002E2E26" w:rsidRPr="00F75186" w:rsidRDefault="002E2E26" w:rsidP="002E2E26">
            <w:pPr>
              <w:jc w:val="center"/>
              <w:rPr>
                <w:color w:val="000000"/>
                <w:sz w:val="26"/>
                <w:szCs w:val="26"/>
              </w:rPr>
            </w:pPr>
            <w:r w:rsidRPr="00F75186">
              <w:rPr>
                <w:color w:val="000000"/>
                <w:sz w:val="26"/>
                <w:szCs w:val="26"/>
              </w:rPr>
              <w:t>01</w:t>
            </w:r>
          </w:p>
        </w:tc>
        <w:tc>
          <w:tcPr>
            <w:tcW w:w="705" w:type="pct"/>
            <w:tcBorders>
              <w:top w:val="single" w:sz="4" w:space="0" w:color="auto"/>
              <w:left w:val="single" w:sz="4" w:space="0" w:color="auto"/>
              <w:bottom w:val="single" w:sz="4" w:space="0" w:color="auto"/>
              <w:right w:val="single" w:sz="4" w:space="0" w:color="auto"/>
            </w:tcBorders>
            <w:vAlign w:val="center"/>
          </w:tcPr>
          <w:p w14:paraId="212B3DDD" w14:textId="77777777" w:rsidR="002E2E26" w:rsidRPr="00F75186" w:rsidRDefault="002E2E26" w:rsidP="002E2E26">
            <w:pPr>
              <w:jc w:val="center"/>
              <w:rPr>
                <w:color w:val="000000"/>
                <w:sz w:val="26"/>
                <w:szCs w:val="26"/>
              </w:rPr>
            </w:pPr>
            <w:r w:rsidRPr="00F75186">
              <w:rPr>
                <w:color w:val="000000"/>
                <w:sz w:val="26"/>
                <w:szCs w:val="26"/>
              </w:rPr>
              <w:t>Cái</w:t>
            </w:r>
          </w:p>
        </w:tc>
      </w:tr>
      <w:tr w:rsidR="007B298C" w:rsidRPr="00A2172C" w14:paraId="60A730B7" w14:textId="77777777" w:rsidTr="000C04AF">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7CC6CBA" w14:textId="10A06C4D" w:rsidR="007B298C" w:rsidRPr="007B298C" w:rsidRDefault="007B298C" w:rsidP="007B298C">
            <w:pPr>
              <w:spacing w:before="0" w:line="240" w:lineRule="auto"/>
              <w:jc w:val="left"/>
              <w:rPr>
                <w:b/>
                <w:bCs w:val="0"/>
                <w:sz w:val="26"/>
                <w:szCs w:val="26"/>
              </w:rPr>
            </w:pPr>
            <w:r w:rsidRPr="007B298C">
              <w:rPr>
                <w:b/>
                <w:bCs w:val="0"/>
                <w:sz w:val="26"/>
                <w:szCs w:val="26"/>
              </w:rPr>
              <w:t>B</w:t>
            </w:r>
          </w:p>
        </w:tc>
        <w:tc>
          <w:tcPr>
            <w:tcW w:w="3130" w:type="pct"/>
            <w:tcBorders>
              <w:top w:val="single" w:sz="4" w:space="0" w:color="auto"/>
              <w:left w:val="single" w:sz="4" w:space="0" w:color="auto"/>
              <w:bottom w:val="single" w:sz="4" w:space="0" w:color="auto"/>
              <w:right w:val="single" w:sz="4" w:space="0" w:color="auto"/>
            </w:tcBorders>
            <w:shd w:val="clear" w:color="auto" w:fill="auto"/>
          </w:tcPr>
          <w:p w14:paraId="1873E53A" w14:textId="29348DB3" w:rsidR="007B298C" w:rsidRPr="00A2172C" w:rsidRDefault="007B298C" w:rsidP="007B298C">
            <w:pPr>
              <w:rPr>
                <w:sz w:val="26"/>
                <w:szCs w:val="26"/>
              </w:rPr>
            </w:pPr>
            <w:r w:rsidRPr="007B298C">
              <w:rPr>
                <w:b/>
                <w:bCs w:val="0"/>
                <w:sz w:val="26"/>
                <w:szCs w:val="26"/>
              </w:rPr>
              <w:t>PHẦN THIẾT BỊ</w:t>
            </w:r>
            <w:r>
              <w:rPr>
                <w:b/>
                <w:bCs w:val="0"/>
                <w:sz w:val="26"/>
                <w:szCs w:val="26"/>
              </w:rPr>
              <w:t xml:space="preserve"> KHÍ Y TẾ</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312DAAC1" w14:textId="7927D1EF" w:rsidR="007B298C" w:rsidRPr="00F75186" w:rsidRDefault="007B298C" w:rsidP="007B298C">
            <w:pPr>
              <w:jc w:val="center"/>
              <w:rPr>
                <w:color w:val="000000"/>
                <w:sz w:val="26"/>
                <w:szCs w:val="26"/>
              </w:rPr>
            </w:pPr>
            <w:r>
              <w:rPr>
                <w:color w:val="000000"/>
                <w:sz w:val="26"/>
                <w:szCs w:val="26"/>
              </w:rPr>
              <w:t>01</w:t>
            </w:r>
          </w:p>
        </w:tc>
        <w:tc>
          <w:tcPr>
            <w:tcW w:w="705" w:type="pct"/>
            <w:tcBorders>
              <w:top w:val="single" w:sz="4" w:space="0" w:color="auto"/>
              <w:left w:val="single" w:sz="4" w:space="0" w:color="auto"/>
              <w:bottom w:val="single" w:sz="4" w:space="0" w:color="auto"/>
              <w:right w:val="single" w:sz="4" w:space="0" w:color="auto"/>
            </w:tcBorders>
            <w:vAlign w:val="center"/>
          </w:tcPr>
          <w:p w14:paraId="3FFC68EF" w14:textId="07ADA3BB" w:rsidR="007B298C" w:rsidRPr="00F75186" w:rsidRDefault="007B298C" w:rsidP="007B298C">
            <w:pPr>
              <w:jc w:val="center"/>
              <w:rPr>
                <w:color w:val="000000"/>
                <w:sz w:val="26"/>
                <w:szCs w:val="26"/>
              </w:rPr>
            </w:pPr>
            <w:r>
              <w:rPr>
                <w:color w:val="000000"/>
                <w:sz w:val="26"/>
                <w:szCs w:val="26"/>
              </w:rPr>
              <w:t>Hệ thống</w:t>
            </w:r>
          </w:p>
        </w:tc>
      </w:tr>
      <w:tr w:rsidR="007B298C" w:rsidRPr="00A2172C" w14:paraId="282A8494"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904CF6D" w14:textId="2EAF27AB" w:rsidR="007B298C" w:rsidRPr="007B298C" w:rsidRDefault="007B298C" w:rsidP="007B298C">
            <w:pPr>
              <w:spacing w:before="0" w:line="240" w:lineRule="auto"/>
              <w:jc w:val="left"/>
              <w:rPr>
                <w:sz w:val="26"/>
                <w:szCs w:val="26"/>
              </w:rPr>
            </w:pPr>
            <w:r w:rsidRPr="007B298C">
              <w:rPr>
                <w:sz w:val="26"/>
                <w:szCs w:val="26"/>
              </w:rPr>
              <w:t>I</w:t>
            </w: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18962E24" w14:textId="16D48DC9" w:rsidR="007B298C" w:rsidRPr="00A2172C" w:rsidRDefault="007B298C" w:rsidP="007B298C">
            <w:pPr>
              <w:rPr>
                <w:sz w:val="26"/>
                <w:szCs w:val="26"/>
              </w:rPr>
            </w:pPr>
            <w:r>
              <w:rPr>
                <w:sz w:val="26"/>
                <w:szCs w:val="26"/>
              </w:rPr>
              <w:t>Hệ thống khí trung tâm</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5474CEA1" w14:textId="77B02BC3" w:rsidR="007B298C" w:rsidRPr="00F75186" w:rsidRDefault="007B298C" w:rsidP="007B298C">
            <w:pPr>
              <w:jc w:val="center"/>
              <w:rPr>
                <w:color w:val="000000"/>
                <w:sz w:val="26"/>
                <w:szCs w:val="26"/>
              </w:rPr>
            </w:pPr>
          </w:p>
        </w:tc>
        <w:tc>
          <w:tcPr>
            <w:tcW w:w="705" w:type="pct"/>
            <w:tcBorders>
              <w:top w:val="single" w:sz="4" w:space="0" w:color="auto"/>
              <w:left w:val="single" w:sz="4" w:space="0" w:color="auto"/>
              <w:bottom w:val="single" w:sz="4" w:space="0" w:color="auto"/>
              <w:right w:val="single" w:sz="4" w:space="0" w:color="auto"/>
            </w:tcBorders>
            <w:vAlign w:val="center"/>
          </w:tcPr>
          <w:p w14:paraId="2027CF21" w14:textId="55BE1172" w:rsidR="007B298C" w:rsidRPr="00F75186" w:rsidRDefault="007B298C" w:rsidP="007B298C">
            <w:pPr>
              <w:jc w:val="center"/>
              <w:rPr>
                <w:color w:val="000000"/>
                <w:sz w:val="26"/>
                <w:szCs w:val="26"/>
              </w:rPr>
            </w:pPr>
          </w:p>
        </w:tc>
      </w:tr>
      <w:tr w:rsidR="007B298C" w:rsidRPr="00A2172C" w14:paraId="05BE5C65"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2A821DA4" w14:textId="45FA416E" w:rsidR="007B298C" w:rsidRPr="007B298C" w:rsidRDefault="007B298C" w:rsidP="007B298C">
            <w:pPr>
              <w:spacing w:before="0" w:line="240" w:lineRule="auto"/>
              <w:jc w:val="left"/>
              <w:rPr>
                <w:sz w:val="26"/>
                <w:szCs w:val="26"/>
              </w:rPr>
            </w:pPr>
            <w:r w:rsidRPr="007B298C">
              <w:rPr>
                <w:sz w:val="26"/>
                <w:szCs w:val="26"/>
              </w:rPr>
              <w:t>II</w:t>
            </w: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5CB7F3B8" w14:textId="42D7E81E" w:rsidR="007B298C" w:rsidRDefault="007B298C" w:rsidP="007B298C">
            <w:pPr>
              <w:rPr>
                <w:sz w:val="26"/>
                <w:szCs w:val="26"/>
              </w:rPr>
            </w:pPr>
            <w:r>
              <w:rPr>
                <w:sz w:val="26"/>
                <w:szCs w:val="26"/>
              </w:rPr>
              <w:t>Thiết bị cấp khí và phụ kiện đi kèm</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180DBD34" w14:textId="77777777" w:rsidR="007B298C" w:rsidRDefault="007B298C" w:rsidP="007B298C">
            <w:pPr>
              <w:jc w:val="center"/>
              <w:rPr>
                <w:color w:val="000000"/>
                <w:sz w:val="26"/>
                <w:szCs w:val="26"/>
              </w:rPr>
            </w:pPr>
          </w:p>
        </w:tc>
        <w:tc>
          <w:tcPr>
            <w:tcW w:w="705" w:type="pct"/>
            <w:tcBorders>
              <w:top w:val="single" w:sz="4" w:space="0" w:color="auto"/>
              <w:left w:val="single" w:sz="4" w:space="0" w:color="auto"/>
              <w:bottom w:val="single" w:sz="4" w:space="0" w:color="auto"/>
              <w:right w:val="single" w:sz="4" w:space="0" w:color="auto"/>
            </w:tcBorders>
            <w:vAlign w:val="center"/>
          </w:tcPr>
          <w:p w14:paraId="622021D2" w14:textId="77777777" w:rsidR="007B298C" w:rsidRDefault="007B298C" w:rsidP="007B298C">
            <w:pPr>
              <w:jc w:val="center"/>
              <w:rPr>
                <w:color w:val="000000"/>
                <w:sz w:val="26"/>
                <w:szCs w:val="26"/>
              </w:rPr>
            </w:pPr>
          </w:p>
        </w:tc>
      </w:tr>
      <w:tr w:rsidR="007B298C" w:rsidRPr="00A2172C" w14:paraId="562E9843"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4DF57B4F" w14:textId="398757D7" w:rsidR="007B298C" w:rsidRPr="007B298C" w:rsidRDefault="007B298C" w:rsidP="007B298C">
            <w:pPr>
              <w:spacing w:before="0" w:line="240" w:lineRule="auto"/>
              <w:jc w:val="left"/>
              <w:rPr>
                <w:sz w:val="26"/>
                <w:szCs w:val="26"/>
              </w:rPr>
            </w:pPr>
            <w:r>
              <w:rPr>
                <w:sz w:val="26"/>
                <w:szCs w:val="26"/>
              </w:rPr>
              <w:t>III</w:t>
            </w: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5D88593E" w14:textId="08E007FF" w:rsidR="007B298C" w:rsidRDefault="00F76392" w:rsidP="007B298C">
            <w:pPr>
              <w:rPr>
                <w:sz w:val="26"/>
                <w:szCs w:val="26"/>
              </w:rPr>
            </w:pPr>
            <w:r>
              <w:rPr>
                <w:sz w:val="26"/>
                <w:szCs w:val="26"/>
              </w:rPr>
              <w:t>Các thiết bị ngoại vi</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52D48DAB" w14:textId="77777777" w:rsidR="007B298C" w:rsidRDefault="007B298C" w:rsidP="007B298C">
            <w:pPr>
              <w:jc w:val="center"/>
              <w:rPr>
                <w:color w:val="000000"/>
                <w:sz w:val="26"/>
                <w:szCs w:val="26"/>
              </w:rPr>
            </w:pPr>
          </w:p>
        </w:tc>
        <w:tc>
          <w:tcPr>
            <w:tcW w:w="705" w:type="pct"/>
            <w:tcBorders>
              <w:top w:val="single" w:sz="4" w:space="0" w:color="auto"/>
              <w:left w:val="single" w:sz="4" w:space="0" w:color="auto"/>
              <w:bottom w:val="single" w:sz="4" w:space="0" w:color="auto"/>
              <w:right w:val="single" w:sz="4" w:space="0" w:color="auto"/>
            </w:tcBorders>
            <w:vAlign w:val="center"/>
          </w:tcPr>
          <w:p w14:paraId="3F4BB369" w14:textId="77777777" w:rsidR="007B298C" w:rsidRDefault="007B298C" w:rsidP="007B298C">
            <w:pPr>
              <w:jc w:val="center"/>
              <w:rPr>
                <w:color w:val="000000"/>
                <w:sz w:val="26"/>
                <w:szCs w:val="26"/>
              </w:rPr>
            </w:pPr>
          </w:p>
        </w:tc>
      </w:tr>
      <w:tr w:rsidR="007B298C" w:rsidRPr="00A2172C" w14:paraId="34D349C6" w14:textId="77777777" w:rsidTr="004E7F92">
        <w:trPr>
          <w:trHeight w:val="20"/>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3FE9E332" w14:textId="219348C1" w:rsidR="007B298C" w:rsidRPr="007B298C" w:rsidRDefault="00F76392" w:rsidP="007B298C">
            <w:pPr>
              <w:spacing w:before="0" w:line="240" w:lineRule="auto"/>
              <w:jc w:val="left"/>
              <w:rPr>
                <w:sz w:val="26"/>
                <w:szCs w:val="26"/>
              </w:rPr>
            </w:pPr>
            <w:r>
              <w:rPr>
                <w:sz w:val="26"/>
                <w:szCs w:val="26"/>
              </w:rPr>
              <w:t>IV</w:t>
            </w:r>
          </w:p>
        </w:tc>
        <w:tc>
          <w:tcPr>
            <w:tcW w:w="3130" w:type="pct"/>
            <w:tcBorders>
              <w:top w:val="single" w:sz="4" w:space="0" w:color="auto"/>
              <w:left w:val="single" w:sz="4" w:space="0" w:color="auto"/>
              <w:bottom w:val="single" w:sz="4" w:space="0" w:color="auto"/>
              <w:right w:val="single" w:sz="4" w:space="0" w:color="auto"/>
            </w:tcBorders>
            <w:shd w:val="clear" w:color="auto" w:fill="auto"/>
            <w:vAlign w:val="center"/>
          </w:tcPr>
          <w:p w14:paraId="0ABDD321" w14:textId="0311D7E6" w:rsidR="007B298C" w:rsidRDefault="00F76392" w:rsidP="007B298C">
            <w:pPr>
              <w:rPr>
                <w:sz w:val="26"/>
                <w:szCs w:val="26"/>
              </w:rPr>
            </w:pPr>
            <w:r>
              <w:rPr>
                <w:sz w:val="26"/>
                <w:szCs w:val="26"/>
              </w:rPr>
              <w:t>Chi phí khác</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2F5943EC" w14:textId="77777777" w:rsidR="007B298C" w:rsidRDefault="007B298C" w:rsidP="007B298C">
            <w:pPr>
              <w:jc w:val="center"/>
              <w:rPr>
                <w:color w:val="000000"/>
                <w:sz w:val="26"/>
                <w:szCs w:val="26"/>
              </w:rPr>
            </w:pPr>
          </w:p>
        </w:tc>
        <w:tc>
          <w:tcPr>
            <w:tcW w:w="705" w:type="pct"/>
            <w:tcBorders>
              <w:top w:val="single" w:sz="4" w:space="0" w:color="auto"/>
              <w:left w:val="single" w:sz="4" w:space="0" w:color="auto"/>
              <w:bottom w:val="single" w:sz="4" w:space="0" w:color="auto"/>
              <w:right w:val="single" w:sz="4" w:space="0" w:color="auto"/>
            </w:tcBorders>
            <w:vAlign w:val="center"/>
          </w:tcPr>
          <w:p w14:paraId="0E8F91A6" w14:textId="77777777" w:rsidR="007B298C" w:rsidRDefault="007B298C" w:rsidP="007B298C">
            <w:pPr>
              <w:jc w:val="center"/>
              <w:rPr>
                <w:color w:val="000000"/>
                <w:sz w:val="26"/>
                <w:szCs w:val="26"/>
              </w:rPr>
            </w:pPr>
          </w:p>
        </w:tc>
      </w:tr>
    </w:tbl>
    <w:p w14:paraId="69F9C7B4" w14:textId="77777777" w:rsidR="0083693F" w:rsidRPr="004E7F92" w:rsidRDefault="0083693F" w:rsidP="0083693F">
      <w:pPr>
        <w:spacing w:after="120" w:line="240" w:lineRule="auto"/>
        <w:rPr>
          <w:i/>
          <w:iCs/>
          <w:color w:val="000000" w:themeColor="text1"/>
          <w:sz w:val="26"/>
          <w:szCs w:val="26"/>
        </w:rPr>
      </w:pPr>
    </w:p>
    <w:sectPr w:rsidR="0083693F" w:rsidRPr="004E7F92" w:rsidSect="000E6A2D">
      <w:headerReference w:type="default" r:id="rId9"/>
      <w:pgSz w:w="11907" w:h="16840" w:code="9"/>
      <w:pgMar w:top="1134" w:right="1418" w:bottom="1134" w:left="1134"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F29EE" w14:textId="77777777" w:rsidR="0032107B" w:rsidRDefault="0032107B" w:rsidP="000B3C45">
      <w:pPr>
        <w:spacing w:before="0" w:line="240" w:lineRule="auto"/>
      </w:pPr>
      <w:r>
        <w:separator/>
      </w:r>
    </w:p>
  </w:endnote>
  <w:endnote w:type="continuationSeparator" w:id="0">
    <w:p w14:paraId="02F9D270" w14:textId="77777777" w:rsidR="0032107B" w:rsidRDefault="0032107B"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D2E54" w14:textId="4188D18A" w:rsidR="00A273AD" w:rsidRDefault="00A273AD">
    <w:pPr>
      <w:pStyle w:val="Footer"/>
      <w:jc w:val="center"/>
    </w:pPr>
  </w:p>
  <w:p w14:paraId="4CB80D14" w14:textId="77777777" w:rsidR="00A273AD" w:rsidRDefault="00A27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BC25B" w14:textId="77777777" w:rsidR="0032107B" w:rsidRDefault="0032107B" w:rsidP="000B3C45">
      <w:pPr>
        <w:spacing w:before="0" w:line="240" w:lineRule="auto"/>
      </w:pPr>
      <w:r>
        <w:separator/>
      </w:r>
    </w:p>
  </w:footnote>
  <w:footnote w:type="continuationSeparator" w:id="0">
    <w:p w14:paraId="291644A9" w14:textId="77777777" w:rsidR="0032107B" w:rsidRDefault="0032107B"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8263E" w14:textId="5B8CBD3A" w:rsidR="00A273AD" w:rsidRDefault="00A273AD">
    <w:pPr>
      <w:pStyle w:val="Header"/>
      <w:jc w:val="center"/>
    </w:pPr>
  </w:p>
  <w:p w14:paraId="6EF7B9DB" w14:textId="44AFE306" w:rsidR="00A273AD" w:rsidRDefault="00A273AD" w:rsidP="002E0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931C5" w14:textId="3A01D3A7" w:rsidR="00A273AD" w:rsidRDefault="00A273AD" w:rsidP="0051653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0F3DF9"/>
    <w:multiLevelType w:val="hybridMultilevel"/>
    <w:tmpl w:val="4732BA96"/>
    <w:lvl w:ilvl="0" w:tplc="FFFFFFFF">
      <w:start w:val="1"/>
      <w:numFmt w:val="decimal"/>
      <w:lvlText w:val="%1."/>
      <w:lvlJc w:val="left"/>
      <w:pPr>
        <w:ind w:left="450" w:hanging="360"/>
      </w:pPr>
      <w:rPr>
        <w:sz w:val="28"/>
        <w:szCs w:val="28"/>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590A50"/>
    <w:multiLevelType w:val="hybridMultilevel"/>
    <w:tmpl w:val="B5E47164"/>
    <w:lvl w:ilvl="0" w:tplc="0409000F">
      <w:start w:val="1"/>
      <w:numFmt w:val="decimal"/>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 w15:restartNumberingAfterBreak="0">
    <w:nsid w:val="715A5DFD"/>
    <w:multiLevelType w:val="hybridMultilevel"/>
    <w:tmpl w:val="4732BA96"/>
    <w:lvl w:ilvl="0" w:tplc="ACEC786E">
      <w:start w:val="1"/>
      <w:numFmt w:val="decimal"/>
      <w:lvlText w:val="%1."/>
      <w:lvlJc w:val="left"/>
      <w:pPr>
        <w:ind w:left="450" w:hanging="360"/>
      </w:pPr>
      <w:rPr>
        <w:sz w:val="28"/>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401099772">
    <w:abstractNumId w:val="1"/>
  </w:num>
  <w:num w:numId="2" w16cid:durableId="469518898">
    <w:abstractNumId w:val="3"/>
  </w:num>
  <w:num w:numId="3" w16cid:durableId="1499692375">
    <w:abstractNumId w:val="0"/>
  </w:num>
  <w:num w:numId="4" w16cid:durableId="3446009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C45"/>
    <w:rsid w:val="0006097E"/>
    <w:rsid w:val="00087C79"/>
    <w:rsid w:val="000A5E4C"/>
    <w:rsid w:val="000B3C45"/>
    <w:rsid w:val="000B6379"/>
    <w:rsid w:val="000B7E59"/>
    <w:rsid w:val="000C5FE9"/>
    <w:rsid w:val="000E34B6"/>
    <w:rsid w:val="000E6A2D"/>
    <w:rsid w:val="000F4C5F"/>
    <w:rsid w:val="00116AAB"/>
    <w:rsid w:val="001223A9"/>
    <w:rsid w:val="001236C4"/>
    <w:rsid w:val="00127DE4"/>
    <w:rsid w:val="00134824"/>
    <w:rsid w:val="00134937"/>
    <w:rsid w:val="0015408D"/>
    <w:rsid w:val="0016579E"/>
    <w:rsid w:val="001A6552"/>
    <w:rsid w:val="001C5445"/>
    <w:rsid w:val="001E7F35"/>
    <w:rsid w:val="001F4B01"/>
    <w:rsid w:val="002A0D6E"/>
    <w:rsid w:val="002A79F4"/>
    <w:rsid w:val="002B517B"/>
    <w:rsid w:val="002E07BA"/>
    <w:rsid w:val="002E2E26"/>
    <w:rsid w:val="002E39CF"/>
    <w:rsid w:val="002E5F5E"/>
    <w:rsid w:val="002F6D8E"/>
    <w:rsid w:val="00304411"/>
    <w:rsid w:val="00305112"/>
    <w:rsid w:val="00305346"/>
    <w:rsid w:val="00310E10"/>
    <w:rsid w:val="003133B5"/>
    <w:rsid w:val="0032107B"/>
    <w:rsid w:val="0032314E"/>
    <w:rsid w:val="003261D7"/>
    <w:rsid w:val="00362EF9"/>
    <w:rsid w:val="003818C7"/>
    <w:rsid w:val="003976E0"/>
    <w:rsid w:val="003B0218"/>
    <w:rsid w:val="003B160B"/>
    <w:rsid w:val="003D7743"/>
    <w:rsid w:val="003E143B"/>
    <w:rsid w:val="003E7100"/>
    <w:rsid w:val="00402D9D"/>
    <w:rsid w:val="00415DB5"/>
    <w:rsid w:val="0047006C"/>
    <w:rsid w:val="00470EFA"/>
    <w:rsid w:val="004714E5"/>
    <w:rsid w:val="004809B5"/>
    <w:rsid w:val="00485341"/>
    <w:rsid w:val="004B48D5"/>
    <w:rsid w:val="004D45BD"/>
    <w:rsid w:val="004E3B1C"/>
    <w:rsid w:val="004E7F92"/>
    <w:rsid w:val="00500140"/>
    <w:rsid w:val="0050727B"/>
    <w:rsid w:val="00514B08"/>
    <w:rsid w:val="00516530"/>
    <w:rsid w:val="0055318C"/>
    <w:rsid w:val="00564CA1"/>
    <w:rsid w:val="00572395"/>
    <w:rsid w:val="00584800"/>
    <w:rsid w:val="00594D60"/>
    <w:rsid w:val="005A7B23"/>
    <w:rsid w:val="005B52B0"/>
    <w:rsid w:val="005C3B05"/>
    <w:rsid w:val="005D2152"/>
    <w:rsid w:val="005E0500"/>
    <w:rsid w:val="005F44D2"/>
    <w:rsid w:val="00600D58"/>
    <w:rsid w:val="0060195F"/>
    <w:rsid w:val="006129AE"/>
    <w:rsid w:val="00613B14"/>
    <w:rsid w:val="00657A6B"/>
    <w:rsid w:val="006A6B0C"/>
    <w:rsid w:val="006B46DC"/>
    <w:rsid w:val="006C0987"/>
    <w:rsid w:val="006D691E"/>
    <w:rsid w:val="006E0B0A"/>
    <w:rsid w:val="006E188E"/>
    <w:rsid w:val="006E7880"/>
    <w:rsid w:val="006F1F4D"/>
    <w:rsid w:val="006F511C"/>
    <w:rsid w:val="00703C7B"/>
    <w:rsid w:val="007339D5"/>
    <w:rsid w:val="00740774"/>
    <w:rsid w:val="00741C4C"/>
    <w:rsid w:val="007475BE"/>
    <w:rsid w:val="00750966"/>
    <w:rsid w:val="0075491E"/>
    <w:rsid w:val="007B298C"/>
    <w:rsid w:val="007B4059"/>
    <w:rsid w:val="007B6A94"/>
    <w:rsid w:val="007C0CC1"/>
    <w:rsid w:val="007C1BE6"/>
    <w:rsid w:val="007D7C56"/>
    <w:rsid w:val="007E1B66"/>
    <w:rsid w:val="008029CD"/>
    <w:rsid w:val="00811A9F"/>
    <w:rsid w:val="00813ED0"/>
    <w:rsid w:val="008208B9"/>
    <w:rsid w:val="00820A98"/>
    <w:rsid w:val="0083693F"/>
    <w:rsid w:val="00836EB9"/>
    <w:rsid w:val="0084198A"/>
    <w:rsid w:val="00845D7F"/>
    <w:rsid w:val="00881722"/>
    <w:rsid w:val="00887BBD"/>
    <w:rsid w:val="008B0A29"/>
    <w:rsid w:val="008B29A1"/>
    <w:rsid w:val="008B36ED"/>
    <w:rsid w:val="008C09F8"/>
    <w:rsid w:val="008C6910"/>
    <w:rsid w:val="008F4AFE"/>
    <w:rsid w:val="009131EB"/>
    <w:rsid w:val="00927D86"/>
    <w:rsid w:val="009301D9"/>
    <w:rsid w:val="00953075"/>
    <w:rsid w:val="009646CF"/>
    <w:rsid w:val="009659C1"/>
    <w:rsid w:val="0098722B"/>
    <w:rsid w:val="00993A6D"/>
    <w:rsid w:val="009A4FB0"/>
    <w:rsid w:val="009A6E0F"/>
    <w:rsid w:val="009B20EA"/>
    <w:rsid w:val="009C418A"/>
    <w:rsid w:val="009E0E9C"/>
    <w:rsid w:val="009F0BD1"/>
    <w:rsid w:val="009F5EAC"/>
    <w:rsid w:val="00A00256"/>
    <w:rsid w:val="00A054B4"/>
    <w:rsid w:val="00A07E2A"/>
    <w:rsid w:val="00A17508"/>
    <w:rsid w:val="00A17ABB"/>
    <w:rsid w:val="00A273AD"/>
    <w:rsid w:val="00A85EC3"/>
    <w:rsid w:val="00A92876"/>
    <w:rsid w:val="00A964E9"/>
    <w:rsid w:val="00AA0C97"/>
    <w:rsid w:val="00AF2BFF"/>
    <w:rsid w:val="00B0401D"/>
    <w:rsid w:val="00B051C6"/>
    <w:rsid w:val="00B06CEE"/>
    <w:rsid w:val="00B17EA2"/>
    <w:rsid w:val="00B37CA7"/>
    <w:rsid w:val="00B4716D"/>
    <w:rsid w:val="00BA3993"/>
    <w:rsid w:val="00BA3EE9"/>
    <w:rsid w:val="00BA5146"/>
    <w:rsid w:val="00BB353D"/>
    <w:rsid w:val="00BB4BE2"/>
    <w:rsid w:val="00BE496F"/>
    <w:rsid w:val="00C07F7B"/>
    <w:rsid w:val="00C13664"/>
    <w:rsid w:val="00C15D95"/>
    <w:rsid w:val="00C45F0D"/>
    <w:rsid w:val="00C4683A"/>
    <w:rsid w:val="00C46890"/>
    <w:rsid w:val="00C746CA"/>
    <w:rsid w:val="00C830E9"/>
    <w:rsid w:val="00C90870"/>
    <w:rsid w:val="00CA5584"/>
    <w:rsid w:val="00CA59E3"/>
    <w:rsid w:val="00CB1DA7"/>
    <w:rsid w:val="00CB35D6"/>
    <w:rsid w:val="00CB3765"/>
    <w:rsid w:val="00CB6F45"/>
    <w:rsid w:val="00CE5847"/>
    <w:rsid w:val="00D035F0"/>
    <w:rsid w:val="00D733EB"/>
    <w:rsid w:val="00D75CF1"/>
    <w:rsid w:val="00D76E59"/>
    <w:rsid w:val="00D81483"/>
    <w:rsid w:val="00D934CD"/>
    <w:rsid w:val="00D938D9"/>
    <w:rsid w:val="00D95748"/>
    <w:rsid w:val="00DB456A"/>
    <w:rsid w:val="00DC251B"/>
    <w:rsid w:val="00DD7F4B"/>
    <w:rsid w:val="00DE1E5B"/>
    <w:rsid w:val="00DE2E3E"/>
    <w:rsid w:val="00DE622D"/>
    <w:rsid w:val="00DF08EB"/>
    <w:rsid w:val="00E10057"/>
    <w:rsid w:val="00E12CB1"/>
    <w:rsid w:val="00E1438A"/>
    <w:rsid w:val="00E308C8"/>
    <w:rsid w:val="00E33969"/>
    <w:rsid w:val="00E46483"/>
    <w:rsid w:val="00E646A3"/>
    <w:rsid w:val="00EA3694"/>
    <w:rsid w:val="00EC298D"/>
    <w:rsid w:val="00EF2A33"/>
    <w:rsid w:val="00F02723"/>
    <w:rsid w:val="00F0590F"/>
    <w:rsid w:val="00F107C5"/>
    <w:rsid w:val="00F2602E"/>
    <w:rsid w:val="00F30499"/>
    <w:rsid w:val="00F351FB"/>
    <w:rsid w:val="00F426CB"/>
    <w:rsid w:val="00F45015"/>
    <w:rsid w:val="00F47B4E"/>
    <w:rsid w:val="00F57F6B"/>
    <w:rsid w:val="00F70466"/>
    <w:rsid w:val="00F75186"/>
    <w:rsid w:val="00F76392"/>
    <w:rsid w:val="00F77553"/>
    <w:rsid w:val="00F81240"/>
    <w:rsid w:val="00FA4B61"/>
    <w:rsid w:val="00FA5B5A"/>
    <w:rsid w:val="00FA78B6"/>
    <w:rsid w:val="00FC2E09"/>
    <w:rsid w:val="00FC6350"/>
    <w:rsid w:val="00FE1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3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styleId="UnresolvedMention">
    <w:name w:val="Unresolved Mention"/>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alloonText">
    <w:name w:val="Balloon Text"/>
    <w:basedOn w:val="Normal"/>
    <w:link w:val="BalloonTextChar"/>
    <w:uiPriority w:val="99"/>
    <w:unhideWhenUsed/>
    <w:rsid w:val="00993A6D"/>
    <w:pPr>
      <w:spacing w:before="0" w:line="240" w:lineRule="auto"/>
      <w:jc w:val="left"/>
    </w:pPr>
    <w:rPr>
      <w:rFonts w:ascii="Segoe UI" w:hAnsi="Segoe UI" w:cs="Segoe UI"/>
      <w:bCs w:val="0"/>
      <w:kern w:val="0"/>
      <w:sz w:val="18"/>
      <w:szCs w:val="18"/>
      <w14:ligatures w14:val="none"/>
    </w:rPr>
  </w:style>
  <w:style w:type="character" w:customStyle="1" w:styleId="BalloonTextChar">
    <w:name w:val="Balloon Text Char"/>
    <w:basedOn w:val="DefaultParagraphFont"/>
    <w:link w:val="BalloonText"/>
    <w:uiPriority w:val="99"/>
    <w:rsid w:val="00993A6D"/>
    <w:rPr>
      <w:rFonts w:ascii="Segoe UI" w:hAnsi="Segoe UI" w:cs="Segoe UI"/>
      <w:kern w:val="0"/>
      <w:sz w:val="18"/>
      <w:szCs w:val="18"/>
      <w14:ligatures w14:val="none"/>
    </w:rPr>
  </w:style>
  <w:style w:type="character" w:styleId="Emphasis">
    <w:name w:val="Emphasis"/>
    <w:basedOn w:val="DefaultParagraphFont"/>
    <w:qFormat/>
    <w:rsid w:val="00993A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Administrator</cp:lastModifiedBy>
  <cp:revision>21</cp:revision>
  <cp:lastPrinted>2024-09-16T09:47:00Z</cp:lastPrinted>
  <dcterms:created xsi:type="dcterms:W3CDTF">2024-08-21T08:38:00Z</dcterms:created>
  <dcterms:modified xsi:type="dcterms:W3CDTF">2024-09-16T09:47:00Z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